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CF" w:rsidRDefault="00473ECF" w:rsidP="00473ECF">
      <w:pPr>
        <w:pStyle w:val="Style3"/>
        <w:kinsoku w:val="0"/>
        <w:autoSpaceDE/>
        <w:adjustRightInd/>
        <w:spacing w:line="206" w:lineRule="auto"/>
        <w:jc w:val="center"/>
        <w:rPr>
          <w:rStyle w:val="CharacterStyle23"/>
          <w:rFonts w:ascii="Arial" w:hAnsi="Arial" w:cs="Arial"/>
          <w:b/>
          <w:bCs/>
          <w:sz w:val="23"/>
          <w:szCs w:val="23"/>
        </w:rPr>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8061325</wp:posOffset>
                </wp:positionV>
                <wp:extent cx="6172200" cy="177165"/>
                <wp:effectExtent l="9525" t="3175" r="0" b="6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3"/>
                              <w:tabs>
                                <w:tab w:val="right" w:pos="4786"/>
                              </w:tabs>
                              <w:kinsoku w:val="0"/>
                              <w:autoSpaceDE/>
                              <w:adjustRightInd/>
                              <w:ind w:left="144"/>
                              <w:rPr>
                                <w:rStyle w:val="CharacterStyle23"/>
                                <w:rFonts w:ascii="Arial" w:hAnsi="Arial" w:cs="Arial"/>
                                <w:b/>
                                <w:bCs/>
                                <w:spacing w:val="-26"/>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26"/>
                                <w:sz w:val="23"/>
                                <w:szCs w:val="23"/>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634.75pt;width:486pt;height:13.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kliwIAAB4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" o:allowincell="f" stroked="f">
                <v:fill opacity="0"/>
                <v:textbox inset="0,0,0,0">
                  <w:txbxContent>
                    <w:p w:rsidR="00473ECF" w:rsidRDefault="00473ECF" w:rsidP="00473ECF">
                      <w:pPr>
                        <w:pStyle w:val="Style3"/>
                        <w:tabs>
                          <w:tab w:val="right" w:pos="4786"/>
                        </w:tabs>
                        <w:kinsoku w:val="0"/>
                        <w:autoSpaceDE/>
                        <w:adjustRightInd/>
                        <w:ind w:left="144"/>
                        <w:rPr>
                          <w:rStyle w:val="CharacterStyle23"/>
                          <w:rFonts w:ascii="Arial" w:hAnsi="Arial" w:cs="Arial"/>
                          <w:b/>
                          <w:bCs/>
                          <w:spacing w:val="-26"/>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26"/>
                          <w:sz w:val="23"/>
                          <w:szCs w:val="23"/>
                        </w:rPr>
                        <w:t>11-1</w:t>
                      </w:r>
                    </w:p>
                  </w:txbxContent>
                </v:textbox>
                <w10:wrap type="square"/>
              </v:shape>
            </w:pict>
          </mc:Fallback>
        </mc:AlternateContent>
      </w:r>
      <w:r>
        <w:rPr>
          <w:rStyle w:val="CharacterStyle23"/>
          <w:rFonts w:ascii="Arial" w:hAnsi="Arial" w:cs="Arial"/>
          <w:b/>
          <w:bCs/>
          <w:sz w:val="23"/>
          <w:szCs w:val="23"/>
        </w:rPr>
        <w:t>ARTICLE II</w:t>
      </w:r>
    </w:p>
    <w:p w:rsidR="00473ECF" w:rsidRDefault="00473ECF" w:rsidP="00473ECF">
      <w:pPr>
        <w:pStyle w:val="Style3"/>
        <w:kinsoku w:val="0"/>
        <w:autoSpaceDE/>
        <w:adjustRightInd/>
        <w:spacing w:before="252" w:line="208" w:lineRule="auto"/>
        <w:ind w:left="4176"/>
        <w:rPr>
          <w:rStyle w:val="CharacterStyle23"/>
          <w:rFonts w:ascii="Arial" w:hAnsi="Arial" w:cs="Arial"/>
          <w:b/>
          <w:bCs/>
          <w:sz w:val="23"/>
          <w:szCs w:val="23"/>
        </w:rPr>
      </w:pPr>
      <w:r>
        <w:rPr>
          <w:rStyle w:val="CharacterStyle23"/>
          <w:rFonts w:ascii="Arial" w:hAnsi="Arial" w:cs="Arial"/>
          <w:b/>
          <w:bCs/>
          <w:sz w:val="23"/>
          <w:szCs w:val="23"/>
        </w:rPr>
        <w:t>DEFINITIONS</w:t>
      </w:r>
    </w:p>
    <w:p w:rsidR="00473ECF" w:rsidRDefault="00473ECF" w:rsidP="00473ECF">
      <w:pPr>
        <w:pStyle w:val="Style3"/>
        <w:tabs>
          <w:tab w:val="right" w:pos="5823"/>
        </w:tabs>
        <w:kinsoku w:val="0"/>
        <w:autoSpaceDE/>
        <w:adjustRightInd/>
        <w:spacing w:before="504"/>
        <w:ind w:left="144"/>
        <w:rPr>
          <w:rStyle w:val="CharacterStyle23"/>
          <w:rFonts w:ascii="Arial" w:hAnsi="Arial" w:cs="Arial"/>
          <w:b/>
          <w:bCs/>
          <w:i/>
          <w:iCs/>
          <w:spacing w:val="-8"/>
          <w:w w:val="105"/>
          <w:sz w:val="23"/>
          <w:szCs w:val="23"/>
        </w:rPr>
      </w:pPr>
      <w:r>
        <w:rPr>
          <w:rStyle w:val="CharacterStyle23"/>
          <w:rFonts w:ascii="Arial" w:hAnsi="Arial" w:cs="Arial"/>
          <w:b/>
          <w:bCs/>
          <w:i/>
          <w:iCs/>
          <w:spacing w:val="-6"/>
          <w:w w:val="105"/>
          <w:sz w:val="23"/>
          <w:szCs w:val="23"/>
        </w:rPr>
        <w:t>Section 200.0</w:t>
      </w:r>
      <w:r>
        <w:rPr>
          <w:rStyle w:val="CharacterStyle23"/>
          <w:rFonts w:ascii="Arial" w:hAnsi="Arial" w:cs="Arial"/>
          <w:b/>
          <w:bCs/>
          <w:i/>
          <w:iCs/>
          <w:spacing w:val="-6"/>
          <w:w w:val="105"/>
          <w:sz w:val="23"/>
          <w:szCs w:val="23"/>
        </w:rPr>
        <w:tab/>
      </w:r>
      <w:r>
        <w:rPr>
          <w:rStyle w:val="CharacterStyle23"/>
          <w:rFonts w:ascii="Arial" w:hAnsi="Arial" w:cs="Arial"/>
          <w:b/>
          <w:bCs/>
          <w:i/>
          <w:iCs/>
          <w:spacing w:val="-8"/>
          <w:w w:val="105"/>
          <w:sz w:val="23"/>
          <w:szCs w:val="23"/>
        </w:rPr>
        <w:t>Interpretation of Terms or Words</w:t>
      </w:r>
    </w:p>
    <w:p w:rsidR="00473ECF" w:rsidRDefault="00473ECF" w:rsidP="00473ECF">
      <w:pPr>
        <w:pStyle w:val="Style3"/>
        <w:kinsoku w:val="0"/>
        <w:autoSpaceDE/>
        <w:adjustRightInd/>
        <w:spacing w:before="252" w:line="211" w:lineRule="auto"/>
        <w:ind w:left="90" w:right="144"/>
        <w:rPr>
          <w:rStyle w:val="CharacterStyle23"/>
          <w:rFonts w:ascii="Arial" w:hAnsi="Arial" w:cs="Arial"/>
          <w:bCs/>
          <w:spacing w:val="-6"/>
          <w:sz w:val="23"/>
          <w:szCs w:val="23"/>
        </w:rPr>
      </w:pPr>
      <w:r>
        <w:rPr>
          <w:rStyle w:val="CharacterStyle23"/>
          <w:rFonts w:ascii="Arial" w:hAnsi="Arial" w:cs="Arial"/>
          <w:bCs/>
          <w:spacing w:val="-8"/>
          <w:sz w:val="23"/>
          <w:szCs w:val="23"/>
        </w:rPr>
        <w:t xml:space="preserve">For the purposes of this resolution, the following rules of interpretation for terms and words </w:t>
      </w:r>
      <w:r>
        <w:rPr>
          <w:rStyle w:val="CharacterStyle23"/>
          <w:rFonts w:ascii="Arial" w:hAnsi="Arial" w:cs="Arial"/>
          <w:bCs/>
          <w:spacing w:val="-6"/>
          <w:sz w:val="23"/>
          <w:szCs w:val="23"/>
        </w:rPr>
        <w:t>shall apply:</w:t>
      </w:r>
    </w:p>
    <w:p w:rsidR="00473ECF" w:rsidRDefault="00473ECF" w:rsidP="00473ECF">
      <w:pPr>
        <w:pStyle w:val="Style5"/>
        <w:numPr>
          <w:ilvl w:val="0"/>
          <w:numId w:val="1"/>
        </w:numPr>
        <w:tabs>
          <w:tab w:val="clear" w:pos="360"/>
          <w:tab w:val="num" w:pos="576"/>
        </w:tabs>
        <w:kinsoku w:val="0"/>
        <w:autoSpaceDE/>
        <w:spacing w:before="252"/>
        <w:ind w:left="90" w:right="144"/>
        <w:rPr>
          <w:rStyle w:val="CharacterStyle25"/>
          <w:spacing w:val="-11"/>
        </w:rPr>
      </w:pPr>
      <w:r>
        <w:rPr>
          <w:rStyle w:val="CharacterStyle25"/>
          <w:bCs/>
          <w:spacing w:val="-10"/>
        </w:rPr>
        <w:t xml:space="preserve">The word "person" includes an individual, association, organization, partnership, trust, </w:t>
      </w:r>
      <w:r>
        <w:rPr>
          <w:rStyle w:val="CharacterStyle25"/>
          <w:bCs/>
          <w:spacing w:val="-11"/>
        </w:rPr>
        <w:t>company, corporation, or any other legal entity.</w:t>
      </w:r>
    </w:p>
    <w:p w:rsidR="00473ECF" w:rsidRDefault="00473ECF" w:rsidP="00473ECF">
      <w:pPr>
        <w:pStyle w:val="Style5"/>
        <w:numPr>
          <w:ilvl w:val="0"/>
          <w:numId w:val="1"/>
        </w:numPr>
        <w:tabs>
          <w:tab w:val="clear" w:pos="360"/>
          <w:tab w:val="num" w:pos="576"/>
        </w:tabs>
        <w:kinsoku w:val="0"/>
        <w:autoSpaceDE/>
        <w:ind w:left="90" w:right="144"/>
        <w:rPr>
          <w:rStyle w:val="CharacterStyle25"/>
          <w:b/>
          <w:bCs/>
          <w:spacing w:val="-11"/>
        </w:rPr>
      </w:pPr>
      <w:r>
        <w:rPr>
          <w:rStyle w:val="CharacterStyle25"/>
          <w:bCs/>
          <w:spacing w:val="-14"/>
        </w:rPr>
        <w:t xml:space="preserve">The present tense includes the future tense, the singular number includes the plural and the </w:t>
      </w:r>
      <w:r>
        <w:rPr>
          <w:rStyle w:val="CharacterStyle25"/>
          <w:bCs/>
          <w:spacing w:val="-11"/>
        </w:rPr>
        <w:t>plural number includes the singular, unless the context clearly indicates the contrary</w:t>
      </w:r>
      <w:r>
        <w:rPr>
          <w:rStyle w:val="CharacterStyle25"/>
          <w:b/>
          <w:bCs/>
          <w:spacing w:val="-11"/>
        </w:rPr>
        <w:t>.</w:t>
      </w:r>
    </w:p>
    <w:p w:rsidR="00473ECF" w:rsidRDefault="00473ECF" w:rsidP="00473ECF">
      <w:pPr>
        <w:pStyle w:val="Style5"/>
        <w:numPr>
          <w:ilvl w:val="0"/>
          <w:numId w:val="1"/>
        </w:numPr>
        <w:tabs>
          <w:tab w:val="clear" w:pos="360"/>
          <w:tab w:val="num" w:pos="576"/>
        </w:tabs>
        <w:kinsoku w:val="0"/>
        <w:autoSpaceDE/>
        <w:ind w:left="90"/>
        <w:rPr>
          <w:rStyle w:val="CharacterStyle25"/>
          <w:b/>
          <w:bCs/>
          <w:spacing w:val="-4"/>
        </w:rPr>
      </w:pPr>
      <w:r>
        <w:rPr>
          <w:rStyle w:val="CharacterStyle25"/>
          <w:b/>
          <w:bCs/>
          <w:spacing w:val="-4"/>
        </w:rPr>
        <w:t>The word "shall" is a mandatory requirement.</w:t>
      </w:r>
    </w:p>
    <w:p w:rsidR="00473ECF" w:rsidRDefault="00473ECF" w:rsidP="00473ECF">
      <w:pPr>
        <w:pStyle w:val="Style5"/>
        <w:numPr>
          <w:ilvl w:val="0"/>
          <w:numId w:val="1"/>
        </w:numPr>
        <w:tabs>
          <w:tab w:val="clear" w:pos="360"/>
          <w:tab w:val="num" w:pos="576"/>
        </w:tabs>
        <w:kinsoku w:val="0"/>
        <w:autoSpaceDE/>
        <w:ind w:left="90"/>
        <w:rPr>
          <w:rStyle w:val="CharacterStyle25"/>
          <w:b/>
          <w:bCs/>
          <w:spacing w:val="-4"/>
        </w:rPr>
      </w:pPr>
      <w:r>
        <w:rPr>
          <w:rStyle w:val="CharacterStyle25"/>
          <w:b/>
          <w:bCs/>
          <w:spacing w:val="-4"/>
        </w:rPr>
        <w:t>The word "may" is a permissive requirement.</w:t>
      </w:r>
    </w:p>
    <w:p w:rsidR="00473ECF" w:rsidRDefault="00473ECF" w:rsidP="00473ECF">
      <w:pPr>
        <w:pStyle w:val="Style5"/>
        <w:numPr>
          <w:ilvl w:val="0"/>
          <w:numId w:val="1"/>
        </w:numPr>
        <w:tabs>
          <w:tab w:val="clear" w:pos="360"/>
          <w:tab w:val="num" w:pos="576"/>
        </w:tabs>
        <w:kinsoku w:val="0"/>
        <w:autoSpaceDE/>
        <w:spacing w:before="252"/>
        <w:ind w:left="90"/>
        <w:rPr>
          <w:rStyle w:val="CharacterStyle25"/>
          <w:b/>
          <w:bCs/>
          <w:spacing w:val="-4"/>
        </w:rPr>
      </w:pPr>
      <w:r>
        <w:rPr>
          <w:rStyle w:val="CharacterStyle25"/>
          <w:b/>
          <w:bCs/>
          <w:spacing w:val="-4"/>
        </w:rPr>
        <w:t>The word "should" is a preferred requirement.</w:t>
      </w:r>
    </w:p>
    <w:p w:rsidR="00473ECF" w:rsidRDefault="00473ECF" w:rsidP="00473ECF">
      <w:pPr>
        <w:pStyle w:val="Style3"/>
        <w:numPr>
          <w:ilvl w:val="0"/>
          <w:numId w:val="1"/>
        </w:numPr>
        <w:tabs>
          <w:tab w:val="clear" w:pos="360"/>
          <w:tab w:val="num" w:pos="576"/>
        </w:tabs>
        <w:kinsoku w:val="0"/>
        <w:autoSpaceDE/>
        <w:adjustRightInd/>
        <w:spacing w:before="216"/>
        <w:ind w:left="90" w:right="144"/>
        <w:jc w:val="both"/>
        <w:rPr>
          <w:rStyle w:val="CharacterStyle23"/>
          <w:b/>
          <w:bCs/>
          <w:spacing w:val="-6"/>
          <w:sz w:val="23"/>
          <w:szCs w:val="23"/>
        </w:rPr>
      </w:pPr>
      <w:r>
        <w:rPr>
          <w:rStyle w:val="CharacterStyle23"/>
          <w:rFonts w:ascii="Arial" w:hAnsi="Arial" w:cs="Arial"/>
          <w:b/>
          <w:bCs/>
          <w:spacing w:val="-6"/>
          <w:sz w:val="23"/>
          <w:szCs w:val="23"/>
        </w:rPr>
        <w:t xml:space="preserve">Words and phrases shall be read in context and construed according to the rules of </w:t>
      </w:r>
      <w:r>
        <w:rPr>
          <w:rStyle w:val="CharacterStyle23"/>
          <w:rFonts w:ascii="Arial" w:hAnsi="Arial" w:cs="Arial"/>
          <w:b/>
          <w:bCs/>
          <w:spacing w:val="-5"/>
          <w:sz w:val="23"/>
          <w:szCs w:val="23"/>
        </w:rPr>
        <w:t xml:space="preserve">grammar and common usage. Words and phrases that have acquired a technical or </w:t>
      </w:r>
      <w:r>
        <w:rPr>
          <w:rStyle w:val="CharacterStyle23"/>
          <w:rFonts w:ascii="Arial" w:hAnsi="Arial" w:cs="Arial"/>
          <w:b/>
          <w:bCs/>
          <w:spacing w:val="-7"/>
          <w:sz w:val="23"/>
          <w:szCs w:val="23"/>
        </w:rPr>
        <w:t xml:space="preserve">particular meaning, whether by legislative definition or otherwise, shall be construed </w:t>
      </w:r>
      <w:r>
        <w:rPr>
          <w:rStyle w:val="CharacterStyle23"/>
          <w:rFonts w:ascii="Arial" w:hAnsi="Arial" w:cs="Arial"/>
          <w:b/>
          <w:bCs/>
          <w:spacing w:val="-6"/>
          <w:sz w:val="23"/>
          <w:szCs w:val="23"/>
        </w:rPr>
        <w:t>accordingly.</w:t>
      </w:r>
    </w:p>
    <w:p w:rsidR="00473ECF" w:rsidRDefault="00473ECF" w:rsidP="00473ECF">
      <w:pPr>
        <w:pStyle w:val="Style3"/>
        <w:tabs>
          <w:tab w:val="right" w:pos="5103"/>
        </w:tabs>
        <w:kinsoku w:val="0"/>
        <w:autoSpaceDE/>
        <w:adjustRightInd/>
        <w:spacing w:before="432"/>
        <w:ind w:left="90"/>
        <w:rPr>
          <w:rStyle w:val="CharacterStyle23"/>
          <w:rFonts w:ascii="Arial" w:hAnsi="Arial" w:cs="Arial"/>
          <w:b/>
          <w:bCs/>
          <w:i/>
          <w:iCs/>
          <w:spacing w:val="-8"/>
          <w:w w:val="105"/>
          <w:sz w:val="23"/>
          <w:szCs w:val="23"/>
        </w:rPr>
      </w:pPr>
      <w:r>
        <w:rPr>
          <w:rStyle w:val="CharacterStyle23"/>
          <w:rFonts w:ascii="Arial" w:hAnsi="Arial" w:cs="Arial"/>
          <w:b/>
          <w:bCs/>
          <w:i/>
          <w:iCs/>
          <w:spacing w:val="-18"/>
          <w:w w:val="105"/>
          <w:sz w:val="23"/>
          <w:szCs w:val="23"/>
        </w:rPr>
        <w:t>Section 201.0</w:t>
      </w:r>
      <w:r>
        <w:rPr>
          <w:rStyle w:val="CharacterStyle23"/>
          <w:rFonts w:ascii="Arial" w:hAnsi="Arial" w:cs="Arial"/>
          <w:b/>
          <w:bCs/>
          <w:i/>
          <w:iCs/>
          <w:spacing w:val="-18"/>
          <w:w w:val="105"/>
          <w:sz w:val="23"/>
          <w:szCs w:val="23"/>
        </w:rPr>
        <w:tab/>
      </w:r>
      <w:r>
        <w:rPr>
          <w:rStyle w:val="CharacterStyle23"/>
          <w:rFonts w:ascii="Arial" w:hAnsi="Arial" w:cs="Arial"/>
          <w:b/>
          <w:bCs/>
          <w:i/>
          <w:iCs/>
          <w:spacing w:val="-8"/>
          <w:w w:val="105"/>
          <w:sz w:val="23"/>
          <w:szCs w:val="23"/>
        </w:rPr>
        <w:t>Words and Terms Defined</w:t>
      </w:r>
    </w:p>
    <w:p w:rsidR="00473ECF" w:rsidRDefault="00473ECF" w:rsidP="00473ECF">
      <w:pPr>
        <w:pStyle w:val="Style3"/>
        <w:kinsoku w:val="0"/>
        <w:autoSpaceDE/>
        <w:adjustRightInd/>
        <w:spacing w:before="252"/>
        <w:ind w:left="90"/>
        <w:rPr>
          <w:rStyle w:val="CharacterStyle23"/>
          <w:rFonts w:ascii="Arial" w:hAnsi="Arial" w:cs="Arial"/>
          <w:b/>
          <w:bCs/>
          <w:spacing w:val="-11"/>
          <w:sz w:val="23"/>
          <w:szCs w:val="23"/>
        </w:rPr>
      </w:pPr>
      <w:r>
        <w:rPr>
          <w:rStyle w:val="CharacterStyle23"/>
          <w:rFonts w:ascii="Arial" w:hAnsi="Arial" w:cs="Arial"/>
          <w:b/>
          <w:bCs/>
          <w:spacing w:val="-11"/>
          <w:sz w:val="23"/>
          <w:szCs w:val="23"/>
        </w:rPr>
        <w:t>Words and terms used in this resolution shall be defined as follows:</w:t>
      </w:r>
    </w:p>
    <w:p w:rsidR="00473ECF" w:rsidRDefault="00473ECF" w:rsidP="00473ECF">
      <w:pPr>
        <w:pStyle w:val="Style3"/>
        <w:kinsoku w:val="0"/>
        <w:autoSpaceDE/>
        <w:adjustRightInd/>
        <w:spacing w:before="216"/>
        <w:ind w:left="90" w:right="144"/>
        <w:jc w:val="both"/>
        <w:rPr>
          <w:rStyle w:val="CharacterStyle23"/>
          <w:rFonts w:ascii="Arial" w:hAnsi="Arial" w:cs="Arial"/>
          <w:bCs/>
          <w:spacing w:val="-12"/>
          <w:sz w:val="23"/>
          <w:szCs w:val="23"/>
        </w:rPr>
      </w:pPr>
      <w:r>
        <w:rPr>
          <w:rStyle w:val="CharacterStyle23"/>
          <w:rFonts w:ascii="Arial" w:hAnsi="Arial" w:cs="Arial"/>
          <w:b/>
          <w:bCs/>
          <w:i/>
          <w:iCs/>
          <w:spacing w:val="-9"/>
          <w:w w:val="105"/>
          <w:sz w:val="23"/>
          <w:szCs w:val="23"/>
        </w:rPr>
        <w:t xml:space="preserve">"Accessory building, </w:t>
      </w:r>
      <w:r>
        <w:rPr>
          <w:rStyle w:val="CharacterStyle23"/>
          <w:rFonts w:ascii="Arial" w:hAnsi="Arial" w:cs="Arial"/>
          <w:bCs/>
          <w:i/>
          <w:iCs/>
          <w:spacing w:val="-9"/>
          <w:w w:val="105"/>
          <w:sz w:val="23"/>
          <w:szCs w:val="23"/>
        </w:rPr>
        <w:t xml:space="preserve">structure, or use" </w:t>
      </w:r>
      <w:r>
        <w:rPr>
          <w:rStyle w:val="CharacterStyle23"/>
          <w:rFonts w:ascii="Arial" w:hAnsi="Arial" w:cs="Arial"/>
          <w:bCs/>
          <w:spacing w:val="-9"/>
          <w:sz w:val="23"/>
          <w:szCs w:val="23"/>
        </w:rPr>
        <w:t xml:space="preserve">means a subordinate use of a building, structure, or </w:t>
      </w:r>
      <w:r>
        <w:rPr>
          <w:rStyle w:val="CharacterStyle23"/>
          <w:rFonts w:ascii="Arial" w:hAnsi="Arial" w:cs="Arial"/>
          <w:bCs/>
          <w:spacing w:val="-10"/>
          <w:sz w:val="23"/>
          <w:szCs w:val="23"/>
        </w:rPr>
        <w:t xml:space="preserve">lot or a subordinate building or structure: (1) the use of which is clearly incidental to the use of </w:t>
      </w:r>
      <w:r>
        <w:rPr>
          <w:rStyle w:val="CharacterStyle23"/>
          <w:rFonts w:ascii="Arial" w:hAnsi="Arial" w:cs="Arial"/>
          <w:bCs/>
          <w:spacing w:val="-12"/>
          <w:sz w:val="23"/>
          <w:szCs w:val="23"/>
        </w:rPr>
        <w:t xml:space="preserve">the principal building, structure, or use of a lot; (2) which is customary in connection with the </w:t>
      </w:r>
      <w:r>
        <w:rPr>
          <w:rStyle w:val="CharacterStyle23"/>
          <w:rFonts w:ascii="Arial" w:hAnsi="Arial" w:cs="Arial"/>
          <w:bCs/>
          <w:spacing w:val="-11"/>
          <w:sz w:val="23"/>
          <w:szCs w:val="23"/>
        </w:rPr>
        <w:t xml:space="preserve">principal building, structure, or use of a lot; and (3) which is located on the same lot with the </w:t>
      </w:r>
      <w:r>
        <w:rPr>
          <w:rStyle w:val="CharacterStyle23"/>
          <w:rFonts w:ascii="Arial" w:hAnsi="Arial" w:cs="Arial"/>
          <w:bCs/>
          <w:spacing w:val="-12"/>
          <w:sz w:val="23"/>
          <w:szCs w:val="23"/>
        </w:rPr>
        <w:t>principal building, structure, or use.</w:t>
      </w:r>
    </w:p>
    <w:p w:rsidR="00473ECF" w:rsidRDefault="00473ECF" w:rsidP="00473ECF">
      <w:pPr>
        <w:pStyle w:val="Style3"/>
        <w:kinsoku w:val="0"/>
        <w:autoSpaceDE/>
        <w:adjustRightInd/>
        <w:spacing w:before="144"/>
        <w:ind w:left="90" w:right="144"/>
        <w:jc w:val="both"/>
        <w:rPr>
          <w:rStyle w:val="CharacterStyle23"/>
          <w:rFonts w:ascii="Arial" w:hAnsi="Arial" w:cs="Arial"/>
          <w:bCs/>
          <w:spacing w:val="-10"/>
          <w:sz w:val="23"/>
          <w:szCs w:val="23"/>
        </w:rPr>
      </w:pPr>
      <w:r>
        <w:rPr>
          <w:rStyle w:val="CharacterStyle23"/>
          <w:rFonts w:ascii="Arial" w:hAnsi="Arial" w:cs="Arial"/>
          <w:b/>
          <w:bCs/>
          <w:i/>
          <w:iCs/>
          <w:spacing w:val="-9"/>
          <w:w w:val="105"/>
          <w:sz w:val="23"/>
          <w:szCs w:val="23"/>
        </w:rPr>
        <w:t xml:space="preserve">"Adult family home" </w:t>
      </w:r>
      <w:r>
        <w:rPr>
          <w:rStyle w:val="CharacterStyle23"/>
          <w:rFonts w:ascii="Arial" w:hAnsi="Arial" w:cs="Arial"/>
          <w:bCs/>
          <w:spacing w:val="-9"/>
          <w:sz w:val="23"/>
          <w:szCs w:val="23"/>
        </w:rPr>
        <w:t xml:space="preserve">means a residence or facility that provides accommodations to three (3) </w:t>
      </w:r>
      <w:r>
        <w:rPr>
          <w:rStyle w:val="CharacterStyle23"/>
          <w:rFonts w:ascii="Arial" w:hAnsi="Arial" w:cs="Arial"/>
          <w:bCs/>
          <w:spacing w:val="-7"/>
          <w:sz w:val="23"/>
          <w:szCs w:val="23"/>
        </w:rPr>
        <w:t xml:space="preserve">to five (5) unrelated adults and supervision and personal care services to at least three (3) of </w:t>
      </w:r>
      <w:r>
        <w:rPr>
          <w:rStyle w:val="CharacterStyle23"/>
          <w:rFonts w:ascii="Arial" w:hAnsi="Arial" w:cs="Arial"/>
          <w:bCs/>
          <w:spacing w:val="-10"/>
          <w:sz w:val="23"/>
          <w:szCs w:val="23"/>
        </w:rPr>
        <w:t>the unrelated adults.</w:t>
      </w:r>
    </w:p>
    <w:p w:rsidR="00473ECF" w:rsidRDefault="00473ECF" w:rsidP="00473ECF">
      <w:pPr>
        <w:pStyle w:val="Style3"/>
        <w:kinsoku w:val="0"/>
        <w:autoSpaceDE/>
        <w:adjustRightInd/>
        <w:spacing w:before="144" w:line="216" w:lineRule="auto"/>
        <w:ind w:left="90" w:right="144"/>
        <w:jc w:val="both"/>
        <w:rPr>
          <w:rStyle w:val="CharacterStyle23"/>
          <w:rFonts w:ascii="Arial" w:hAnsi="Arial" w:cs="Arial"/>
          <w:bCs/>
          <w:spacing w:val="-9"/>
          <w:sz w:val="23"/>
          <w:szCs w:val="23"/>
        </w:rPr>
      </w:pPr>
      <w:r>
        <w:rPr>
          <w:rStyle w:val="CharacterStyle23"/>
          <w:rFonts w:ascii="Arial" w:hAnsi="Arial" w:cs="Arial"/>
          <w:b/>
          <w:bCs/>
          <w:i/>
          <w:iCs/>
          <w:spacing w:val="-13"/>
          <w:w w:val="105"/>
          <w:sz w:val="23"/>
          <w:szCs w:val="23"/>
        </w:rPr>
        <w:t xml:space="preserve">"Adult group home" </w:t>
      </w:r>
      <w:r>
        <w:rPr>
          <w:rStyle w:val="CharacterStyle23"/>
          <w:rFonts w:ascii="Arial" w:hAnsi="Arial" w:cs="Arial"/>
          <w:bCs/>
          <w:spacing w:val="-13"/>
          <w:sz w:val="23"/>
          <w:szCs w:val="23"/>
        </w:rPr>
        <w:t xml:space="preserve">means a residence or facility that provides accommodations for six (6) to </w:t>
      </w:r>
      <w:r>
        <w:rPr>
          <w:rStyle w:val="CharacterStyle23"/>
          <w:rFonts w:ascii="Arial" w:hAnsi="Arial" w:cs="Arial"/>
          <w:bCs/>
          <w:spacing w:val="-9"/>
          <w:sz w:val="23"/>
          <w:szCs w:val="23"/>
        </w:rPr>
        <w:t>sixteen (16) unrelated adults and provides supervision and personal care services to at least three (3) of the unrelated adults.</w:t>
      </w:r>
    </w:p>
    <w:p w:rsidR="00473ECF" w:rsidRDefault="00473ECF" w:rsidP="00473ECF">
      <w:pPr>
        <w:pStyle w:val="Style3"/>
        <w:kinsoku w:val="0"/>
        <w:autoSpaceDE/>
        <w:adjustRightInd/>
        <w:spacing w:before="144"/>
        <w:ind w:left="90" w:right="144"/>
        <w:jc w:val="both"/>
        <w:rPr>
          <w:rStyle w:val="CharacterStyle23"/>
          <w:rFonts w:ascii="Arial" w:hAnsi="Arial" w:cs="Arial"/>
          <w:b/>
          <w:bCs/>
          <w:spacing w:val="-9"/>
          <w:sz w:val="23"/>
          <w:szCs w:val="23"/>
        </w:rPr>
      </w:pPr>
      <w:r>
        <w:rPr>
          <w:rStyle w:val="CharacterStyle23"/>
          <w:rFonts w:ascii="Arial" w:hAnsi="Arial" w:cs="Arial"/>
          <w:b/>
          <w:bCs/>
          <w:i/>
          <w:iCs/>
          <w:spacing w:val="-8"/>
          <w:w w:val="105"/>
          <w:sz w:val="23"/>
          <w:szCs w:val="23"/>
        </w:rPr>
        <w:t xml:space="preserve">"Agriculture" </w:t>
      </w:r>
      <w:r>
        <w:rPr>
          <w:rStyle w:val="CharacterStyle23"/>
          <w:rFonts w:ascii="Arial" w:hAnsi="Arial" w:cs="Arial"/>
          <w:b/>
          <w:bCs/>
          <w:spacing w:val="-8"/>
          <w:sz w:val="23"/>
          <w:szCs w:val="23"/>
        </w:rPr>
        <w:t xml:space="preserve">includes farming; ranching; aquaculture; apiculture; horticulture; viticulture; animal husbandry, including, but not limited to, the care and raising of livestock, equine, and </w:t>
      </w:r>
      <w:r>
        <w:rPr>
          <w:rStyle w:val="CharacterStyle23"/>
          <w:rFonts w:ascii="Arial" w:hAnsi="Arial" w:cs="Arial"/>
          <w:b/>
          <w:bCs/>
          <w:spacing w:val="-16"/>
          <w:sz w:val="23"/>
          <w:szCs w:val="23"/>
        </w:rPr>
        <w:t xml:space="preserve">fur-bearing animals; poultry husbandry and the production of poultry and poultry products; dairy </w:t>
      </w:r>
      <w:r>
        <w:rPr>
          <w:rStyle w:val="CharacterStyle23"/>
          <w:rFonts w:ascii="Arial" w:hAnsi="Arial" w:cs="Arial"/>
          <w:b/>
          <w:bCs/>
          <w:spacing w:val="-14"/>
          <w:sz w:val="23"/>
          <w:szCs w:val="23"/>
        </w:rPr>
        <w:t xml:space="preserve">production; the production of field crops, tobacco, fruits, vegetables, nursery stock, ornamental </w:t>
      </w:r>
      <w:r>
        <w:rPr>
          <w:rStyle w:val="CharacterStyle23"/>
          <w:rFonts w:ascii="Arial" w:hAnsi="Arial" w:cs="Arial"/>
          <w:b/>
          <w:bCs/>
          <w:spacing w:val="-9"/>
          <w:sz w:val="23"/>
          <w:szCs w:val="23"/>
        </w:rPr>
        <w:t>shrubs, ornamental trees, flowers, sod, or mushrooms; timber; pasturage; any combination of</w:t>
      </w:r>
    </w:p>
    <w:p w:rsidR="00473ECF" w:rsidRDefault="00473ECF" w:rsidP="00473ECF">
      <w:pPr>
        <w:widowControl/>
        <w:kinsoku/>
        <w:sectPr w:rsidR="00473ECF">
          <w:pgSz w:w="12240" w:h="15840"/>
          <w:pgMar w:top="1450" w:right="1202" w:bottom="1365" w:left="1258" w:header="720" w:footer="720" w:gutter="0"/>
          <w:cols w:space="720"/>
        </w:sectPr>
      </w:pPr>
    </w:p>
    <w:p w:rsidR="00473ECF" w:rsidRDefault="00473ECF" w:rsidP="00473ECF">
      <w:pPr>
        <w:pStyle w:val="Style6"/>
        <w:tabs>
          <w:tab w:val="left" w:pos="7830"/>
        </w:tabs>
        <w:kinsoku w:val="0"/>
        <w:autoSpaceDE/>
        <w:spacing w:before="0"/>
        <w:ind w:left="90"/>
        <w:rPr>
          <w:rStyle w:val="CharacterStyle25"/>
          <w:spacing w:val="-6"/>
        </w:rPr>
      </w:pPr>
      <w:r>
        <w:rPr>
          <w:noProof/>
        </w:rPr>
        <w:lastRenderedPageBreak/>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8075295</wp:posOffset>
                </wp:positionV>
                <wp:extent cx="6172200" cy="177800"/>
                <wp:effectExtent l="9525" t="7620" r="0"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6"/>
                              <w:tabs>
                                <w:tab w:val="right" w:pos="4804"/>
                              </w:tabs>
                              <w:kinsoku w:val="0"/>
                              <w:autoSpaceDE/>
                              <w:spacing w:before="0"/>
                              <w:ind w:right="0"/>
                              <w:jc w:val="left"/>
                              <w:rPr>
                                <w:rStyle w:val="CharacterStyle25"/>
                                <w:b/>
                                <w:bCs/>
                                <w:spacing w:val="-20"/>
                              </w:rPr>
                            </w:pPr>
                            <w:r>
                              <w:rPr>
                                <w:rStyle w:val="CharacterStyle25"/>
                                <w:b/>
                                <w:bCs/>
                                <w:spacing w:val="-14"/>
                              </w:rPr>
                              <w:t>Parkman Township Zoning Resolution</w:t>
                            </w:r>
                            <w:r>
                              <w:rPr>
                                <w:rStyle w:val="CharacterStyle25"/>
                                <w:b/>
                                <w:bCs/>
                                <w:spacing w:val="-14"/>
                              </w:rPr>
                              <w:tab/>
                            </w:r>
                            <w:r>
                              <w:rPr>
                                <w:rStyle w:val="CharacterStyle25"/>
                                <w:b/>
                                <w:bCs/>
                                <w:spacing w:val="-20"/>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635.85pt;width:486pt;height:14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" o:allowincell="f" stroked="f">
                <v:fill opacity="0"/>
                <v:textbox inset="0,0,0,0">
                  <w:txbxContent>
                    <w:p w:rsidR="00473ECF" w:rsidRDefault="00473ECF" w:rsidP="00473ECF">
                      <w:pPr>
                        <w:pStyle w:val="Style6"/>
                        <w:tabs>
                          <w:tab w:val="right" w:pos="4804"/>
                        </w:tabs>
                        <w:kinsoku w:val="0"/>
                        <w:autoSpaceDE/>
                        <w:spacing w:before="0"/>
                        <w:ind w:right="0"/>
                        <w:jc w:val="left"/>
                        <w:rPr>
                          <w:rStyle w:val="CharacterStyle25"/>
                          <w:b/>
                          <w:bCs/>
                          <w:spacing w:val="-20"/>
                        </w:rPr>
                      </w:pPr>
                      <w:r>
                        <w:rPr>
                          <w:rStyle w:val="CharacterStyle25"/>
                          <w:b/>
                          <w:bCs/>
                          <w:spacing w:val="-14"/>
                        </w:rPr>
                        <w:t>Parkman Township Zoning Resolution</w:t>
                      </w:r>
                      <w:r>
                        <w:rPr>
                          <w:rStyle w:val="CharacterStyle25"/>
                          <w:b/>
                          <w:bCs/>
                          <w:spacing w:val="-14"/>
                        </w:rPr>
                        <w:tab/>
                      </w:r>
                      <w:r>
                        <w:rPr>
                          <w:rStyle w:val="CharacterStyle25"/>
                          <w:b/>
                          <w:bCs/>
                          <w:spacing w:val="-20"/>
                        </w:rPr>
                        <w:t>11-2</w:t>
                      </w:r>
                    </w:p>
                  </w:txbxContent>
                </v:textbox>
                <w10:wrap type="square"/>
              </v:shape>
            </w:pict>
          </mc:Fallback>
        </mc:AlternateContent>
      </w:r>
      <w:proofErr w:type="gramStart"/>
      <w:r>
        <w:rPr>
          <w:rStyle w:val="CharacterStyle25"/>
          <w:b/>
          <w:bCs/>
          <w:spacing w:val="-9"/>
        </w:rPr>
        <w:t>the</w:t>
      </w:r>
      <w:proofErr w:type="gramEnd"/>
      <w:r>
        <w:rPr>
          <w:rStyle w:val="CharacterStyle25"/>
          <w:b/>
          <w:bCs/>
          <w:spacing w:val="-9"/>
        </w:rPr>
        <w:t xml:space="preserve"> foregoing; the processing, drying, storage, and marketing of agricultural products when </w:t>
      </w:r>
      <w:r>
        <w:rPr>
          <w:rStyle w:val="CharacterStyle25"/>
          <w:b/>
          <w:bCs/>
          <w:spacing w:val="-11"/>
        </w:rPr>
        <w:t xml:space="preserve">those activities are conducted in conjunction with, but are secondary to, such husbandry or </w:t>
      </w:r>
      <w:r>
        <w:rPr>
          <w:rStyle w:val="CharacterStyle25"/>
          <w:b/>
          <w:bCs/>
          <w:spacing w:val="-6"/>
        </w:rPr>
        <w:t>production.</w:t>
      </w:r>
    </w:p>
    <w:p w:rsidR="00473ECF" w:rsidRDefault="00473ECF" w:rsidP="00473ECF">
      <w:pPr>
        <w:pStyle w:val="Style6"/>
        <w:kinsoku w:val="0"/>
        <w:autoSpaceDE/>
        <w:spacing w:before="180"/>
        <w:ind w:left="90"/>
        <w:rPr>
          <w:rStyle w:val="CharacterStyle25"/>
          <w:b/>
          <w:bCs/>
          <w:spacing w:val="-11"/>
        </w:rPr>
      </w:pPr>
      <w:r>
        <w:rPr>
          <w:rStyle w:val="CharacterStyle25"/>
          <w:rFonts w:ascii="Verdana" w:hAnsi="Verdana" w:cs="Verdana"/>
          <w:b/>
          <w:bCs/>
          <w:i/>
          <w:iCs/>
          <w:spacing w:val="-9"/>
          <w:w w:val="95"/>
          <w:sz w:val="22"/>
          <w:szCs w:val="22"/>
        </w:rPr>
        <w:t xml:space="preserve">"Antenna" </w:t>
      </w:r>
      <w:r>
        <w:rPr>
          <w:rStyle w:val="CharacterStyle25"/>
          <w:bCs/>
          <w:spacing w:val="-9"/>
        </w:rPr>
        <w:t xml:space="preserve">means any system of wires, poles, rods, discs, dishes, or similar devices used for </w:t>
      </w:r>
      <w:r>
        <w:rPr>
          <w:rStyle w:val="CharacterStyle25"/>
          <w:bCs/>
          <w:spacing w:val="-14"/>
        </w:rPr>
        <w:t xml:space="preserve">the transmission or reception of electromagnetic waves attached to the exterior of a building or </w:t>
      </w:r>
      <w:r>
        <w:rPr>
          <w:rStyle w:val="CharacterStyle25"/>
          <w:bCs/>
          <w:spacing w:val="-11"/>
        </w:rPr>
        <w:t>mounted in the ground independent (freestanding) of a building on a tower</w:t>
      </w:r>
      <w:r>
        <w:rPr>
          <w:rStyle w:val="CharacterStyle25"/>
          <w:b/>
          <w:bCs/>
          <w:spacing w:val="-11"/>
        </w:rPr>
        <w:t>.</w:t>
      </w:r>
    </w:p>
    <w:p w:rsidR="00473ECF" w:rsidRDefault="00473ECF" w:rsidP="00473ECF">
      <w:pPr>
        <w:pStyle w:val="Style6"/>
        <w:kinsoku w:val="0"/>
        <w:autoSpaceDE/>
        <w:spacing w:before="180"/>
        <w:ind w:left="90"/>
        <w:jc w:val="left"/>
        <w:rPr>
          <w:rStyle w:val="CharacterStyle25"/>
          <w:b/>
          <w:bCs/>
          <w:spacing w:val="-11"/>
        </w:rPr>
      </w:pPr>
      <w:r>
        <w:rPr>
          <w:rStyle w:val="CharacterStyle25"/>
          <w:rFonts w:ascii="Verdana" w:hAnsi="Verdana" w:cs="Verdana"/>
          <w:b/>
          <w:bCs/>
          <w:i/>
          <w:iCs/>
          <w:spacing w:val="-13"/>
          <w:w w:val="95"/>
          <w:sz w:val="22"/>
          <w:szCs w:val="22"/>
        </w:rPr>
        <w:t xml:space="preserve">"Automotive repair' </w:t>
      </w:r>
      <w:r>
        <w:rPr>
          <w:rStyle w:val="CharacterStyle25"/>
          <w:bCs/>
          <w:spacing w:val="-13"/>
        </w:rPr>
        <w:t xml:space="preserve">means the repair, rebuilding, or reconditioning of motor vehicles or parts </w:t>
      </w:r>
      <w:r>
        <w:rPr>
          <w:rStyle w:val="CharacterStyle25"/>
          <w:bCs/>
          <w:spacing w:val="-11"/>
        </w:rPr>
        <w:t>thereof, including collision service, painting, and steam cleaning of vehicles</w:t>
      </w:r>
      <w:r>
        <w:rPr>
          <w:rStyle w:val="CharacterStyle25"/>
          <w:b/>
          <w:bCs/>
          <w:spacing w:val="-11"/>
        </w:rPr>
        <w:t>.</w:t>
      </w:r>
    </w:p>
    <w:p w:rsidR="00473ECF" w:rsidRDefault="00473ECF" w:rsidP="00473ECF">
      <w:pPr>
        <w:pStyle w:val="Style6"/>
        <w:kinsoku w:val="0"/>
        <w:autoSpaceDE/>
        <w:ind w:left="90"/>
        <w:rPr>
          <w:rStyle w:val="CharacterStyle25"/>
          <w:bCs/>
          <w:spacing w:val="-10"/>
        </w:rPr>
      </w:pPr>
      <w:r>
        <w:rPr>
          <w:rStyle w:val="CharacterStyle25"/>
          <w:rFonts w:ascii="Verdana" w:hAnsi="Verdana" w:cs="Verdana"/>
          <w:b/>
          <w:bCs/>
          <w:i/>
          <w:iCs/>
          <w:spacing w:val="-12"/>
          <w:w w:val="95"/>
          <w:sz w:val="22"/>
          <w:szCs w:val="22"/>
        </w:rPr>
        <w:t xml:space="preserve">"Automotive wrecking' </w:t>
      </w:r>
      <w:r>
        <w:rPr>
          <w:rStyle w:val="CharacterStyle25"/>
          <w:bCs/>
          <w:spacing w:val="-12"/>
        </w:rPr>
        <w:t xml:space="preserve">means the dismantling or wrecking of used vehicles, mobile homes, </w:t>
      </w:r>
      <w:r>
        <w:rPr>
          <w:rStyle w:val="CharacterStyle25"/>
          <w:bCs/>
          <w:spacing w:val="-14"/>
        </w:rPr>
        <w:t xml:space="preserve">trailers, or the storage, sale or dumping of dismantled, partially dismantled, obsolete or wrecked </w:t>
      </w:r>
      <w:r>
        <w:rPr>
          <w:rStyle w:val="CharacterStyle25"/>
          <w:bCs/>
          <w:spacing w:val="-10"/>
        </w:rPr>
        <w:t>vehicles or their parts.</w:t>
      </w:r>
    </w:p>
    <w:p w:rsidR="00473ECF" w:rsidRDefault="00473ECF" w:rsidP="00473ECF">
      <w:pPr>
        <w:pStyle w:val="Style6"/>
        <w:kinsoku w:val="0"/>
        <w:autoSpaceDE/>
        <w:spacing w:before="180"/>
        <w:ind w:left="90"/>
        <w:rPr>
          <w:rStyle w:val="CharacterStyle25"/>
          <w:bCs/>
          <w:spacing w:val="-12"/>
        </w:rPr>
      </w:pPr>
      <w:r>
        <w:rPr>
          <w:rStyle w:val="CharacterStyle25"/>
          <w:rFonts w:ascii="Verdana" w:hAnsi="Verdana" w:cs="Verdana"/>
          <w:b/>
          <w:bCs/>
          <w:i/>
          <w:iCs/>
          <w:spacing w:val="-14"/>
          <w:w w:val="95"/>
          <w:sz w:val="22"/>
          <w:szCs w:val="22"/>
        </w:rPr>
        <w:t xml:space="preserve">"Basement' </w:t>
      </w:r>
      <w:r>
        <w:rPr>
          <w:rStyle w:val="CharacterStyle25"/>
          <w:bCs/>
          <w:spacing w:val="-14"/>
        </w:rPr>
        <w:t>means a portion of a building or structure with at least one-half of its floor to ceiling</w:t>
      </w:r>
      <w:r>
        <w:rPr>
          <w:rStyle w:val="CharacterStyle25"/>
          <w:b/>
          <w:bCs/>
          <w:spacing w:val="-14"/>
        </w:rPr>
        <w:t xml:space="preserve"> </w:t>
      </w:r>
      <w:r>
        <w:rPr>
          <w:rStyle w:val="CharacterStyle25"/>
          <w:bCs/>
          <w:spacing w:val="-12"/>
        </w:rPr>
        <w:t xml:space="preserve">height below the adjoining exterior finished grade level and with its ceiling not covered by earth. </w:t>
      </w:r>
      <w:r>
        <w:rPr>
          <w:rStyle w:val="CharacterStyle25"/>
          <w:bCs/>
          <w:spacing w:val="-13"/>
        </w:rPr>
        <w:t xml:space="preserve">Said portion is not a completed building or structure and shall only serve as a substructure or </w:t>
      </w:r>
      <w:r>
        <w:rPr>
          <w:rStyle w:val="CharacterStyle25"/>
          <w:bCs/>
          <w:spacing w:val="-12"/>
        </w:rPr>
        <w:t>foundation for a building</w:t>
      </w:r>
      <w:r>
        <w:rPr>
          <w:rStyle w:val="CharacterStyle25"/>
          <w:b/>
          <w:bCs/>
          <w:spacing w:val="-12"/>
        </w:rPr>
        <w:t xml:space="preserve"> </w:t>
      </w:r>
      <w:r>
        <w:rPr>
          <w:rStyle w:val="CharacterStyle25"/>
          <w:bCs/>
          <w:spacing w:val="-12"/>
        </w:rPr>
        <w:t>or structure.</w:t>
      </w:r>
    </w:p>
    <w:p w:rsidR="00473ECF" w:rsidRDefault="00473ECF" w:rsidP="00473ECF">
      <w:pPr>
        <w:pStyle w:val="Style6"/>
        <w:kinsoku w:val="0"/>
        <w:autoSpaceDE/>
        <w:spacing w:before="180" w:line="216" w:lineRule="auto"/>
        <w:ind w:left="90"/>
        <w:jc w:val="left"/>
        <w:rPr>
          <w:rStyle w:val="CharacterStyle25"/>
          <w:bCs/>
          <w:spacing w:val="-12"/>
        </w:rPr>
      </w:pPr>
      <w:r>
        <w:rPr>
          <w:rStyle w:val="CharacterStyle25"/>
          <w:rFonts w:ascii="Verdana" w:hAnsi="Verdana" w:cs="Verdana"/>
          <w:bCs/>
          <w:i/>
          <w:iCs/>
          <w:spacing w:val="-5"/>
          <w:w w:val="95"/>
          <w:sz w:val="22"/>
          <w:szCs w:val="22"/>
        </w:rPr>
        <w:t>"</w:t>
      </w:r>
      <w:r>
        <w:rPr>
          <w:rStyle w:val="CharacterStyle25"/>
          <w:rFonts w:ascii="Verdana" w:hAnsi="Verdana" w:cs="Verdana"/>
          <w:b/>
          <w:bCs/>
          <w:i/>
          <w:iCs/>
          <w:spacing w:val="-5"/>
          <w:w w:val="95"/>
          <w:sz w:val="22"/>
          <w:szCs w:val="22"/>
        </w:rPr>
        <w:t>Bed and Breakfast Inn</w:t>
      </w:r>
      <w:r>
        <w:rPr>
          <w:rStyle w:val="CharacterStyle25"/>
          <w:rFonts w:ascii="Verdana" w:hAnsi="Verdana" w:cs="Verdana"/>
          <w:bCs/>
          <w:i/>
          <w:iCs/>
          <w:spacing w:val="-5"/>
          <w:w w:val="95"/>
          <w:sz w:val="22"/>
          <w:szCs w:val="22"/>
        </w:rPr>
        <w:t xml:space="preserve">" </w:t>
      </w:r>
      <w:r>
        <w:rPr>
          <w:rStyle w:val="CharacterStyle25"/>
          <w:bCs/>
          <w:spacing w:val="-5"/>
        </w:rPr>
        <w:t xml:space="preserve">means a portion of a dwelling where short-term lodging and </w:t>
      </w:r>
      <w:r>
        <w:rPr>
          <w:rStyle w:val="CharacterStyle25"/>
          <w:bCs/>
          <w:spacing w:val="-12"/>
        </w:rPr>
        <w:t>breakfast accommodations are provided for compensation.</w:t>
      </w:r>
    </w:p>
    <w:p w:rsidR="00473ECF" w:rsidRDefault="00473ECF" w:rsidP="00473ECF">
      <w:pPr>
        <w:pStyle w:val="Style6"/>
        <w:kinsoku w:val="0"/>
        <w:autoSpaceDE/>
        <w:spacing w:before="252"/>
        <w:ind w:left="90"/>
        <w:jc w:val="left"/>
        <w:rPr>
          <w:rStyle w:val="CharacterStyle25"/>
          <w:bCs/>
          <w:spacing w:val="-12"/>
        </w:rPr>
      </w:pPr>
      <w:r>
        <w:rPr>
          <w:rStyle w:val="CharacterStyle25"/>
          <w:rFonts w:ascii="Verdana" w:hAnsi="Verdana" w:cs="Verdana"/>
          <w:b/>
          <w:bCs/>
          <w:i/>
          <w:iCs/>
          <w:spacing w:val="-11"/>
          <w:w w:val="95"/>
          <w:sz w:val="22"/>
          <w:szCs w:val="22"/>
        </w:rPr>
        <w:t xml:space="preserve">"Breezeway": </w:t>
      </w:r>
      <w:r>
        <w:rPr>
          <w:rStyle w:val="CharacterStyle25"/>
          <w:bCs/>
          <w:spacing w:val="-11"/>
        </w:rPr>
        <w:t xml:space="preserve">A roofed, open-sided or enclosed passageway connecting the principal building </w:t>
      </w:r>
      <w:r>
        <w:rPr>
          <w:rStyle w:val="CharacterStyle25"/>
          <w:bCs/>
          <w:spacing w:val="-12"/>
        </w:rPr>
        <w:t>or structure with an accessory building or structure on a lot.</w:t>
      </w:r>
    </w:p>
    <w:p w:rsidR="00473ECF" w:rsidRDefault="00473ECF" w:rsidP="00473ECF">
      <w:pPr>
        <w:pStyle w:val="Style6"/>
        <w:kinsoku w:val="0"/>
        <w:autoSpaceDE/>
        <w:ind w:left="90"/>
        <w:rPr>
          <w:rStyle w:val="CharacterStyle25"/>
          <w:bCs/>
          <w:spacing w:val="-10"/>
        </w:rPr>
      </w:pPr>
      <w:r>
        <w:rPr>
          <w:rStyle w:val="CharacterStyle25"/>
          <w:rFonts w:ascii="Verdana" w:hAnsi="Verdana" w:cs="Verdana"/>
          <w:b/>
          <w:bCs/>
          <w:i/>
          <w:iCs/>
          <w:spacing w:val="-13"/>
          <w:w w:val="95"/>
          <w:sz w:val="22"/>
          <w:szCs w:val="22"/>
        </w:rPr>
        <w:t xml:space="preserve">"Building" </w:t>
      </w:r>
      <w:r>
        <w:rPr>
          <w:rStyle w:val="CharacterStyle25"/>
          <w:bCs/>
          <w:spacing w:val="-13"/>
        </w:rPr>
        <w:t xml:space="preserve">means a temporary or permanent structure, other than a mobile home, affixed to or </w:t>
      </w:r>
      <w:r>
        <w:rPr>
          <w:rStyle w:val="CharacterStyle25"/>
          <w:bCs/>
          <w:spacing w:val="-12"/>
        </w:rPr>
        <w:t xml:space="preserve">resting on the ground and designed or intended for the support, enclosure, shelter, or protection </w:t>
      </w:r>
      <w:r>
        <w:rPr>
          <w:rStyle w:val="CharacterStyle25"/>
          <w:bCs/>
          <w:spacing w:val="-10"/>
        </w:rPr>
        <w:t>of persons, animals, chattels, or property.</w:t>
      </w:r>
    </w:p>
    <w:p w:rsidR="00473ECF" w:rsidRDefault="00473ECF" w:rsidP="00473ECF">
      <w:pPr>
        <w:pStyle w:val="Style6"/>
        <w:kinsoku w:val="0"/>
        <w:autoSpaceDE/>
        <w:spacing w:line="208" w:lineRule="auto"/>
        <w:ind w:left="90"/>
        <w:jc w:val="left"/>
        <w:rPr>
          <w:rStyle w:val="CharacterStyle25"/>
          <w:bCs/>
          <w:spacing w:val="-12"/>
        </w:rPr>
      </w:pPr>
      <w:r>
        <w:rPr>
          <w:rStyle w:val="CharacterStyle25"/>
          <w:rFonts w:ascii="Verdana" w:hAnsi="Verdana" w:cs="Verdana"/>
          <w:b/>
          <w:bCs/>
          <w:i/>
          <w:iCs/>
          <w:spacing w:val="-8"/>
          <w:w w:val="95"/>
          <w:sz w:val="22"/>
          <w:szCs w:val="22"/>
        </w:rPr>
        <w:t xml:space="preserve">"Building, principal" </w:t>
      </w:r>
      <w:r>
        <w:rPr>
          <w:rStyle w:val="CharacterStyle25"/>
          <w:bCs/>
          <w:spacing w:val="-8"/>
        </w:rPr>
        <w:t xml:space="preserve">means a building within which the main or primary permitted use is </w:t>
      </w:r>
      <w:r>
        <w:rPr>
          <w:rStyle w:val="CharacterStyle25"/>
          <w:bCs/>
          <w:spacing w:val="-12"/>
        </w:rPr>
        <w:t>conducted on a lot.</w:t>
      </w:r>
    </w:p>
    <w:p w:rsidR="00473ECF" w:rsidRDefault="00473ECF" w:rsidP="00473ECF">
      <w:pPr>
        <w:pStyle w:val="Style6"/>
        <w:kinsoku w:val="0"/>
        <w:autoSpaceDE/>
        <w:spacing w:before="252" w:line="211" w:lineRule="auto"/>
        <w:ind w:left="90"/>
        <w:jc w:val="left"/>
        <w:rPr>
          <w:rStyle w:val="CharacterStyle25"/>
          <w:bCs/>
          <w:spacing w:val="-12"/>
        </w:rPr>
      </w:pPr>
      <w:r>
        <w:rPr>
          <w:rStyle w:val="CharacterStyle25"/>
          <w:rFonts w:ascii="Verdana" w:hAnsi="Verdana" w:cs="Verdana"/>
          <w:b/>
          <w:bCs/>
          <w:i/>
          <w:iCs/>
          <w:spacing w:val="-11"/>
          <w:w w:val="95"/>
          <w:sz w:val="22"/>
          <w:szCs w:val="22"/>
        </w:rPr>
        <w:t xml:space="preserve">"Building height" </w:t>
      </w:r>
      <w:r>
        <w:rPr>
          <w:rStyle w:val="CharacterStyle25"/>
          <w:bCs/>
          <w:spacing w:val="-11"/>
        </w:rPr>
        <w:t xml:space="preserve">means the vertical distance measured from the finished grade level to the </w:t>
      </w:r>
      <w:r>
        <w:rPr>
          <w:rStyle w:val="CharacterStyle25"/>
          <w:bCs/>
          <w:spacing w:val="-12"/>
        </w:rPr>
        <w:t>highest point of the building.</w:t>
      </w:r>
    </w:p>
    <w:p w:rsidR="00473ECF" w:rsidRDefault="00473ECF" w:rsidP="00473ECF">
      <w:pPr>
        <w:pStyle w:val="Style6"/>
        <w:kinsoku w:val="0"/>
        <w:autoSpaceDE/>
        <w:spacing w:before="252"/>
        <w:ind w:left="90" w:right="0"/>
        <w:jc w:val="left"/>
        <w:rPr>
          <w:rStyle w:val="CharacterStyle25"/>
          <w:b/>
          <w:bCs/>
          <w:spacing w:val="-12"/>
        </w:rPr>
      </w:pPr>
      <w:r>
        <w:rPr>
          <w:rStyle w:val="CharacterStyle25"/>
          <w:rFonts w:ascii="Verdana" w:hAnsi="Verdana" w:cs="Verdana"/>
          <w:b/>
          <w:bCs/>
          <w:i/>
          <w:iCs/>
          <w:spacing w:val="-12"/>
          <w:w w:val="95"/>
          <w:sz w:val="22"/>
          <w:szCs w:val="22"/>
        </w:rPr>
        <w:t xml:space="preserve">"Building line" </w:t>
      </w:r>
      <w:proofErr w:type="gramStart"/>
      <w:r>
        <w:rPr>
          <w:rStyle w:val="CharacterStyle25"/>
          <w:bCs/>
          <w:spacing w:val="-12"/>
        </w:rPr>
        <w:t>see</w:t>
      </w:r>
      <w:proofErr w:type="gramEnd"/>
      <w:r>
        <w:rPr>
          <w:rStyle w:val="CharacterStyle25"/>
          <w:bCs/>
          <w:spacing w:val="-12"/>
        </w:rPr>
        <w:t xml:space="preserve"> setback line.</w:t>
      </w:r>
    </w:p>
    <w:p w:rsidR="00473ECF" w:rsidRDefault="00473ECF" w:rsidP="00473ECF">
      <w:pPr>
        <w:pStyle w:val="Style6"/>
        <w:kinsoku w:val="0"/>
        <w:autoSpaceDE/>
        <w:spacing w:before="252" w:line="206" w:lineRule="auto"/>
        <w:ind w:left="90"/>
        <w:jc w:val="left"/>
        <w:rPr>
          <w:rStyle w:val="CharacterStyle25"/>
          <w:bCs/>
        </w:rPr>
      </w:pPr>
      <w:r>
        <w:rPr>
          <w:rStyle w:val="CharacterStyle25"/>
          <w:rFonts w:ascii="Verdana" w:hAnsi="Verdana" w:cs="Verdana"/>
          <w:b/>
          <w:bCs/>
          <w:i/>
          <w:iCs/>
          <w:spacing w:val="-7"/>
          <w:w w:val="95"/>
          <w:sz w:val="22"/>
          <w:szCs w:val="22"/>
        </w:rPr>
        <w:t xml:space="preserve">"Cemetery' </w:t>
      </w:r>
      <w:r>
        <w:rPr>
          <w:rStyle w:val="CharacterStyle25"/>
          <w:bCs/>
          <w:spacing w:val="-7"/>
        </w:rPr>
        <w:t xml:space="preserve">means land used or intended to be used for the burial of the human or animal </w:t>
      </w:r>
      <w:r>
        <w:rPr>
          <w:rStyle w:val="CharacterStyle25"/>
          <w:bCs/>
        </w:rPr>
        <w:t>dead.</w:t>
      </w:r>
    </w:p>
    <w:p w:rsidR="00473ECF" w:rsidRDefault="00473ECF" w:rsidP="00473ECF">
      <w:pPr>
        <w:pStyle w:val="Style6"/>
        <w:kinsoku w:val="0"/>
        <w:autoSpaceDE/>
        <w:spacing w:before="288" w:line="216" w:lineRule="auto"/>
        <w:ind w:left="90"/>
        <w:jc w:val="left"/>
        <w:rPr>
          <w:rStyle w:val="CharacterStyle25"/>
          <w:bCs/>
          <w:spacing w:val="-12"/>
        </w:rPr>
      </w:pPr>
      <w:r>
        <w:rPr>
          <w:rStyle w:val="CharacterStyle25"/>
          <w:rFonts w:ascii="Verdana" w:hAnsi="Verdana" w:cs="Verdana"/>
          <w:b/>
          <w:bCs/>
          <w:i/>
          <w:iCs/>
          <w:spacing w:val="-14"/>
          <w:w w:val="95"/>
          <w:sz w:val="22"/>
          <w:szCs w:val="22"/>
        </w:rPr>
        <w:t xml:space="preserve">"Channel" </w:t>
      </w:r>
      <w:r>
        <w:rPr>
          <w:rStyle w:val="CharacterStyle25"/>
          <w:bCs/>
          <w:spacing w:val="-14"/>
        </w:rPr>
        <w:t xml:space="preserve">means a natural or artificial watercourse of perceptible extent, with bed and banks to </w:t>
      </w:r>
      <w:r>
        <w:rPr>
          <w:rStyle w:val="CharacterStyle25"/>
          <w:bCs/>
          <w:spacing w:val="-12"/>
        </w:rPr>
        <w:t>confine and conduct continuously or periodically flowing water.</w:t>
      </w:r>
    </w:p>
    <w:p w:rsidR="00473ECF" w:rsidRDefault="00473ECF" w:rsidP="00473ECF">
      <w:pPr>
        <w:pStyle w:val="Style6"/>
        <w:kinsoku w:val="0"/>
        <w:autoSpaceDE/>
        <w:spacing w:before="252" w:line="216" w:lineRule="auto"/>
        <w:ind w:left="90"/>
        <w:jc w:val="left"/>
        <w:rPr>
          <w:rStyle w:val="CharacterStyle25"/>
          <w:bCs/>
          <w:spacing w:val="-11"/>
        </w:rPr>
      </w:pPr>
      <w:r>
        <w:rPr>
          <w:rStyle w:val="CharacterStyle25"/>
          <w:rFonts w:ascii="Verdana" w:hAnsi="Verdana" w:cs="Verdana"/>
          <w:b/>
          <w:bCs/>
          <w:i/>
          <w:iCs/>
          <w:spacing w:val="-8"/>
          <w:w w:val="95"/>
          <w:sz w:val="22"/>
          <w:szCs w:val="22"/>
        </w:rPr>
        <w:t xml:space="preserve">"Church" </w:t>
      </w:r>
      <w:r>
        <w:rPr>
          <w:rStyle w:val="CharacterStyle25"/>
          <w:bCs/>
          <w:spacing w:val="-8"/>
        </w:rPr>
        <w:t xml:space="preserve">means a building used for public worship and may include temples, cathedrals, </w:t>
      </w:r>
      <w:r>
        <w:rPr>
          <w:rStyle w:val="CharacterStyle25"/>
          <w:bCs/>
          <w:spacing w:val="-11"/>
        </w:rPr>
        <w:t>synagogues, mosques, chapels, and congregations.</w:t>
      </w:r>
    </w:p>
    <w:p w:rsidR="00473ECF" w:rsidRDefault="00473ECF" w:rsidP="00473ECF">
      <w:pPr>
        <w:pStyle w:val="Style3"/>
        <w:kinsoku w:val="0"/>
        <w:autoSpaceDE/>
        <w:adjustRightInd/>
        <w:spacing w:before="180"/>
        <w:ind w:left="90" w:right="144"/>
        <w:rPr>
          <w:rStyle w:val="CharacterStyle23"/>
          <w:bCs/>
          <w:sz w:val="23"/>
          <w:szCs w:val="23"/>
        </w:rPr>
      </w:pPr>
      <w:r>
        <w:rPr>
          <w:rStyle w:val="CharacterStyle23"/>
          <w:rFonts w:ascii="Verdana" w:hAnsi="Verdana" w:cs="Verdana"/>
          <w:b/>
          <w:bCs/>
          <w:i/>
          <w:iCs/>
          <w:spacing w:val="-5"/>
          <w:w w:val="95"/>
          <w:sz w:val="22"/>
          <w:szCs w:val="22"/>
        </w:rPr>
        <w:t xml:space="preserve">"Collocation" </w:t>
      </w:r>
      <w:r>
        <w:rPr>
          <w:rStyle w:val="CharacterStyle23"/>
          <w:rFonts w:ascii="Arial" w:hAnsi="Arial" w:cs="Arial"/>
          <w:bCs/>
          <w:spacing w:val="-5"/>
          <w:sz w:val="23"/>
          <w:szCs w:val="23"/>
        </w:rPr>
        <w:t xml:space="preserve">means locating wireless telecommunications antennas and appurtenant </w:t>
      </w:r>
      <w:r>
        <w:rPr>
          <w:rStyle w:val="CharacterStyle23"/>
          <w:rFonts w:ascii="Arial" w:hAnsi="Arial" w:cs="Arial"/>
          <w:bCs/>
          <w:spacing w:val="-11"/>
          <w:sz w:val="23"/>
          <w:szCs w:val="23"/>
        </w:rPr>
        <w:t>equipment from more than one provider on a single wireless telecommunications tower site</w:t>
      </w:r>
      <w:r>
        <w:rPr>
          <w:rStyle w:val="CharacterStyle23"/>
          <w:rFonts w:ascii="Arial" w:hAnsi="Arial" w:cs="Arial"/>
          <w:b/>
          <w:bCs/>
          <w:spacing w:val="-11"/>
          <w:sz w:val="23"/>
          <w:szCs w:val="23"/>
        </w:rPr>
        <w:t>.</w:t>
      </w:r>
    </w:p>
    <w:p w:rsidR="00473ECF" w:rsidRDefault="00473ECF" w:rsidP="00473ECF">
      <w:pPr>
        <w:widowControl/>
        <w:kinsoku/>
        <w:sectPr w:rsidR="00473ECF">
          <w:pgSz w:w="12240" w:h="15840"/>
          <w:pgMar w:top="1434" w:right="1201" w:bottom="1359" w:left="1259" w:header="720" w:footer="720" w:gutter="0"/>
          <w:cols w:space="720"/>
        </w:sectPr>
      </w:pPr>
    </w:p>
    <w:p w:rsidR="00473ECF" w:rsidRDefault="00473ECF" w:rsidP="00473ECF">
      <w:pPr>
        <w:pStyle w:val="Style6"/>
        <w:kinsoku w:val="0"/>
        <w:autoSpaceDE/>
        <w:spacing w:before="0"/>
        <w:ind w:left="90"/>
        <w:rPr>
          <w:rStyle w:val="CharacterStyle25"/>
          <w:spacing w:val="-10"/>
        </w:rPr>
      </w:pPr>
      <w:r>
        <w:rPr>
          <w:noProof/>
        </w:rPr>
        <w:lastRenderedPageBreak/>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8065135</wp:posOffset>
                </wp:positionV>
                <wp:extent cx="6172200" cy="175260"/>
                <wp:effectExtent l="9525" t="6985" r="0"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6"/>
                              <w:tabs>
                                <w:tab w:val="right" w:pos="4818"/>
                              </w:tabs>
                              <w:kinsoku w:val="0"/>
                              <w:autoSpaceDE/>
                              <w:spacing w:before="0"/>
                              <w:ind w:right="0"/>
                              <w:jc w:val="left"/>
                              <w:rPr>
                                <w:rStyle w:val="CharacterStyle25"/>
                                <w:b/>
                                <w:bCs/>
                                <w:spacing w:val="-18"/>
                              </w:rPr>
                            </w:pPr>
                            <w:r>
                              <w:rPr>
                                <w:rStyle w:val="CharacterStyle25"/>
                                <w:b/>
                                <w:bCs/>
                                <w:spacing w:val="-14"/>
                              </w:rPr>
                              <w:t>Parkman Township Zoning Resolution</w:t>
                            </w:r>
                            <w:r>
                              <w:rPr>
                                <w:rStyle w:val="CharacterStyle25"/>
                                <w:b/>
                                <w:bCs/>
                                <w:spacing w:val="-14"/>
                              </w:rPr>
                              <w:tab/>
                            </w:r>
                            <w:r>
                              <w:rPr>
                                <w:rStyle w:val="CharacterStyle25"/>
                                <w:b/>
                                <w:bCs/>
                                <w:spacing w:val="-18"/>
                              </w:rP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635.05pt;width:486pt;height:13.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" o:allowincell="f" stroked="f">
                <v:fill opacity="0"/>
                <v:textbox inset="0,0,0,0">
                  <w:txbxContent>
                    <w:p w:rsidR="00473ECF" w:rsidRDefault="00473ECF" w:rsidP="00473ECF">
                      <w:pPr>
                        <w:pStyle w:val="Style6"/>
                        <w:tabs>
                          <w:tab w:val="right" w:pos="4818"/>
                        </w:tabs>
                        <w:kinsoku w:val="0"/>
                        <w:autoSpaceDE/>
                        <w:spacing w:before="0"/>
                        <w:ind w:right="0"/>
                        <w:jc w:val="left"/>
                        <w:rPr>
                          <w:rStyle w:val="CharacterStyle25"/>
                          <w:b/>
                          <w:bCs/>
                          <w:spacing w:val="-18"/>
                        </w:rPr>
                      </w:pPr>
                      <w:r>
                        <w:rPr>
                          <w:rStyle w:val="CharacterStyle25"/>
                          <w:b/>
                          <w:bCs/>
                          <w:spacing w:val="-14"/>
                        </w:rPr>
                        <w:t>Parkman Township Zoning Resolution</w:t>
                      </w:r>
                      <w:r>
                        <w:rPr>
                          <w:rStyle w:val="CharacterStyle25"/>
                          <w:b/>
                          <w:bCs/>
                          <w:spacing w:val="-14"/>
                        </w:rPr>
                        <w:tab/>
                      </w:r>
                      <w:r>
                        <w:rPr>
                          <w:rStyle w:val="CharacterStyle25"/>
                          <w:b/>
                          <w:bCs/>
                          <w:spacing w:val="-18"/>
                        </w:rPr>
                        <w:t>11-3</w:t>
                      </w:r>
                    </w:p>
                  </w:txbxContent>
                </v:textbox>
                <w10:wrap type="square"/>
              </v:shape>
            </w:pict>
          </mc:Fallback>
        </mc:AlternateContent>
      </w:r>
      <w:r>
        <w:rPr>
          <w:rStyle w:val="CharacterStyle25"/>
          <w:rFonts w:ascii="Verdana" w:hAnsi="Verdana" w:cs="Verdana"/>
          <w:b/>
          <w:bCs/>
          <w:i/>
          <w:iCs/>
          <w:spacing w:val="-11"/>
          <w:w w:val="95"/>
          <w:sz w:val="22"/>
          <w:szCs w:val="22"/>
        </w:rPr>
        <w:t xml:space="preserve">"Conditional use" </w:t>
      </w:r>
      <w:r>
        <w:rPr>
          <w:rStyle w:val="CharacterStyle25"/>
          <w:bCs/>
          <w:spacing w:val="-11"/>
        </w:rPr>
        <w:t xml:space="preserve">means a use within a zoning district other than a permitted use requiring </w:t>
      </w:r>
      <w:r>
        <w:rPr>
          <w:rStyle w:val="CharacterStyle25"/>
          <w:bCs/>
          <w:spacing w:val="-10"/>
        </w:rPr>
        <w:t>approval by the township board of zoning appeals and the issuance of a conditional zoning certificate.</w:t>
      </w:r>
    </w:p>
    <w:p w:rsidR="00473ECF" w:rsidRDefault="00473ECF" w:rsidP="00473ECF">
      <w:pPr>
        <w:pStyle w:val="Style6"/>
        <w:kinsoku w:val="0"/>
        <w:autoSpaceDE/>
        <w:spacing w:before="180"/>
        <w:ind w:left="90"/>
        <w:jc w:val="left"/>
        <w:rPr>
          <w:rStyle w:val="CharacterStyle25"/>
          <w:b/>
          <w:bCs/>
          <w:spacing w:val="-11"/>
        </w:rPr>
      </w:pPr>
      <w:r>
        <w:rPr>
          <w:rStyle w:val="CharacterStyle25"/>
          <w:rFonts w:ascii="Verdana" w:hAnsi="Verdana" w:cs="Verdana"/>
          <w:b/>
          <w:bCs/>
          <w:i/>
          <w:iCs/>
          <w:spacing w:val="-9"/>
          <w:w w:val="95"/>
          <w:sz w:val="22"/>
          <w:szCs w:val="22"/>
        </w:rPr>
        <w:t xml:space="preserve">"Conditional zoning certificate" </w:t>
      </w:r>
      <w:r>
        <w:rPr>
          <w:rStyle w:val="CharacterStyle25"/>
          <w:bCs/>
          <w:spacing w:val="-9"/>
        </w:rPr>
        <w:t xml:space="preserve">means a certificate issued by the zoning inspector upon </w:t>
      </w:r>
      <w:r>
        <w:rPr>
          <w:rStyle w:val="CharacterStyle25"/>
          <w:bCs/>
          <w:spacing w:val="-11"/>
        </w:rPr>
        <w:t>approval by the township board of zoning appeals for a conditional use</w:t>
      </w:r>
      <w:r>
        <w:rPr>
          <w:rStyle w:val="CharacterStyle25"/>
          <w:b/>
          <w:bCs/>
          <w:spacing w:val="-11"/>
        </w:rPr>
        <w:t>.</w:t>
      </w:r>
    </w:p>
    <w:p w:rsidR="00473ECF" w:rsidRDefault="00473ECF" w:rsidP="00473ECF">
      <w:pPr>
        <w:pStyle w:val="Style6"/>
        <w:kinsoku w:val="0"/>
        <w:autoSpaceDE/>
        <w:spacing w:before="180"/>
        <w:ind w:left="90" w:right="0"/>
        <w:jc w:val="left"/>
        <w:rPr>
          <w:rStyle w:val="CharacterStyle25"/>
          <w:b/>
          <w:bCs/>
          <w:spacing w:val="-12"/>
        </w:rPr>
      </w:pPr>
      <w:r>
        <w:rPr>
          <w:rStyle w:val="CharacterStyle25"/>
          <w:rFonts w:ascii="Verdana" w:hAnsi="Verdana" w:cs="Verdana"/>
          <w:b/>
          <w:bCs/>
          <w:i/>
          <w:iCs/>
          <w:spacing w:val="-12"/>
          <w:w w:val="95"/>
          <w:sz w:val="22"/>
          <w:szCs w:val="22"/>
        </w:rPr>
        <w:t xml:space="preserve">"County" </w:t>
      </w:r>
      <w:r>
        <w:rPr>
          <w:rStyle w:val="CharacterStyle25"/>
          <w:bCs/>
          <w:spacing w:val="-12"/>
        </w:rPr>
        <w:t>means Geauga County, Ohio</w:t>
      </w:r>
    </w:p>
    <w:p w:rsidR="00473ECF" w:rsidRDefault="00473ECF" w:rsidP="00473ECF">
      <w:pPr>
        <w:pStyle w:val="Style6"/>
        <w:kinsoku w:val="0"/>
        <w:autoSpaceDE/>
        <w:ind w:left="90"/>
        <w:jc w:val="left"/>
        <w:rPr>
          <w:rStyle w:val="CharacterStyle25"/>
          <w:bCs/>
          <w:spacing w:val="-11"/>
        </w:rPr>
      </w:pPr>
      <w:r>
        <w:rPr>
          <w:rStyle w:val="CharacterStyle25"/>
          <w:rFonts w:ascii="Verdana" w:hAnsi="Verdana" w:cs="Verdana"/>
          <w:b/>
          <w:bCs/>
          <w:i/>
          <w:iCs/>
          <w:spacing w:val="-9"/>
          <w:w w:val="95"/>
          <w:sz w:val="22"/>
          <w:szCs w:val="22"/>
        </w:rPr>
        <w:t xml:space="preserve">"Cul-de-sac" </w:t>
      </w:r>
      <w:r>
        <w:rPr>
          <w:rStyle w:val="CharacterStyle25"/>
          <w:bCs/>
          <w:spacing w:val="-9"/>
        </w:rPr>
        <w:t xml:space="preserve">means a street or road, one end of which connects with another street or road, </w:t>
      </w:r>
      <w:r>
        <w:rPr>
          <w:rStyle w:val="CharacterStyle25"/>
          <w:bCs/>
          <w:spacing w:val="-11"/>
        </w:rPr>
        <w:t>and the other end of which terminates in a vehicular turnaround.</w:t>
      </w:r>
    </w:p>
    <w:p w:rsidR="00473ECF" w:rsidRDefault="00473ECF" w:rsidP="00473ECF">
      <w:pPr>
        <w:pStyle w:val="Style6"/>
        <w:kinsoku w:val="0"/>
        <w:autoSpaceDE/>
        <w:spacing w:line="216" w:lineRule="auto"/>
        <w:ind w:left="90"/>
        <w:jc w:val="left"/>
        <w:rPr>
          <w:rStyle w:val="CharacterStyle25"/>
          <w:bCs/>
          <w:spacing w:val="-12"/>
        </w:rPr>
      </w:pPr>
      <w:r>
        <w:rPr>
          <w:rStyle w:val="CharacterStyle25"/>
          <w:rFonts w:ascii="Verdana" w:hAnsi="Verdana" w:cs="Verdana"/>
          <w:b/>
          <w:bCs/>
          <w:i/>
          <w:iCs/>
          <w:spacing w:val="-11"/>
          <w:w w:val="95"/>
          <w:sz w:val="22"/>
          <w:szCs w:val="22"/>
        </w:rPr>
        <w:t xml:space="preserve">"Deck" </w:t>
      </w:r>
      <w:r>
        <w:rPr>
          <w:rStyle w:val="CharacterStyle25"/>
          <w:bCs/>
          <w:spacing w:val="-11"/>
        </w:rPr>
        <w:t xml:space="preserve">means a structure with or without a roof that is attached to a building or is freestanding </w:t>
      </w:r>
      <w:r>
        <w:rPr>
          <w:rStyle w:val="CharacterStyle25"/>
          <w:bCs/>
          <w:spacing w:val="-12"/>
        </w:rPr>
        <w:t>and is supported by posts.</w:t>
      </w:r>
    </w:p>
    <w:p w:rsidR="00473ECF" w:rsidRDefault="00473ECF" w:rsidP="00473ECF">
      <w:pPr>
        <w:pStyle w:val="Style6"/>
        <w:kinsoku w:val="0"/>
        <w:autoSpaceDE/>
        <w:spacing w:before="252" w:line="216" w:lineRule="auto"/>
        <w:ind w:left="90"/>
        <w:jc w:val="left"/>
        <w:rPr>
          <w:rStyle w:val="CharacterStyle25"/>
          <w:bCs/>
          <w:spacing w:val="-10"/>
        </w:rPr>
      </w:pPr>
      <w:r>
        <w:rPr>
          <w:rStyle w:val="CharacterStyle25"/>
          <w:rFonts w:ascii="Verdana" w:hAnsi="Verdana" w:cs="Verdana"/>
          <w:b/>
          <w:bCs/>
          <w:i/>
          <w:iCs/>
          <w:spacing w:val="-12"/>
          <w:w w:val="95"/>
          <w:sz w:val="22"/>
          <w:szCs w:val="22"/>
        </w:rPr>
        <w:t>"Density</w:t>
      </w:r>
      <w:r>
        <w:rPr>
          <w:rStyle w:val="CharacterStyle25"/>
          <w:rFonts w:ascii="Verdana" w:hAnsi="Verdana" w:cs="Verdana"/>
          <w:bCs/>
          <w:i/>
          <w:iCs/>
          <w:spacing w:val="-12"/>
          <w:w w:val="95"/>
          <w:sz w:val="22"/>
          <w:szCs w:val="22"/>
        </w:rPr>
        <w:t xml:space="preserve">" </w:t>
      </w:r>
      <w:r>
        <w:rPr>
          <w:rStyle w:val="CharacterStyle25"/>
          <w:bCs/>
          <w:spacing w:val="-12"/>
        </w:rPr>
        <w:t xml:space="preserve">means a unit of measurement representing the number of buildings, structures or </w:t>
      </w:r>
      <w:r>
        <w:rPr>
          <w:rStyle w:val="CharacterStyle25"/>
          <w:bCs/>
          <w:spacing w:val="-10"/>
        </w:rPr>
        <w:t>dwelling units per acre of land.</w:t>
      </w:r>
    </w:p>
    <w:p w:rsidR="00473ECF" w:rsidRDefault="00473ECF" w:rsidP="00473ECF">
      <w:pPr>
        <w:pStyle w:val="Style6"/>
        <w:kinsoku w:val="0"/>
        <w:autoSpaceDE/>
        <w:spacing w:before="252"/>
        <w:ind w:left="90"/>
        <w:jc w:val="left"/>
        <w:rPr>
          <w:rStyle w:val="CharacterStyle25"/>
          <w:bCs/>
          <w:spacing w:val="-11"/>
        </w:rPr>
      </w:pPr>
      <w:r>
        <w:rPr>
          <w:rStyle w:val="CharacterStyle25"/>
          <w:rFonts w:ascii="Verdana" w:hAnsi="Verdana" w:cs="Verdana"/>
          <w:b/>
          <w:bCs/>
          <w:i/>
          <w:iCs/>
          <w:spacing w:val="-9"/>
          <w:w w:val="95"/>
          <w:sz w:val="22"/>
          <w:szCs w:val="22"/>
        </w:rPr>
        <w:t xml:space="preserve">"District" </w:t>
      </w:r>
      <w:r>
        <w:rPr>
          <w:rStyle w:val="CharacterStyle25"/>
          <w:bCs/>
          <w:spacing w:val="-9"/>
        </w:rPr>
        <w:t xml:space="preserve">means a portion of the township shown on the zoning map within which zoning </w:t>
      </w:r>
      <w:r>
        <w:rPr>
          <w:rStyle w:val="CharacterStyle25"/>
          <w:bCs/>
          <w:spacing w:val="-11"/>
        </w:rPr>
        <w:t>regulations apply as specified in this resolution.</w:t>
      </w:r>
    </w:p>
    <w:p w:rsidR="00473ECF" w:rsidRDefault="00473ECF" w:rsidP="00473ECF">
      <w:pPr>
        <w:pStyle w:val="Style6"/>
        <w:kinsoku w:val="0"/>
        <w:autoSpaceDE/>
        <w:ind w:left="90"/>
        <w:jc w:val="left"/>
        <w:rPr>
          <w:rStyle w:val="CharacterStyle25"/>
          <w:bCs/>
          <w:spacing w:val="-11"/>
        </w:rPr>
      </w:pPr>
      <w:r>
        <w:rPr>
          <w:rStyle w:val="CharacterStyle25"/>
          <w:rFonts w:ascii="Verdana" w:hAnsi="Verdana" w:cs="Verdana"/>
          <w:b/>
          <w:bCs/>
          <w:i/>
          <w:iCs/>
          <w:spacing w:val="-8"/>
          <w:w w:val="95"/>
          <w:sz w:val="22"/>
          <w:szCs w:val="22"/>
        </w:rPr>
        <w:t xml:space="preserve">"Driveway" </w:t>
      </w:r>
      <w:r>
        <w:rPr>
          <w:rStyle w:val="CharacterStyle25"/>
          <w:bCs/>
          <w:spacing w:val="-8"/>
        </w:rPr>
        <w:t xml:space="preserve">means a private way providing access for vehicles from a road to a dwelling, </w:t>
      </w:r>
      <w:r>
        <w:rPr>
          <w:rStyle w:val="CharacterStyle25"/>
          <w:bCs/>
          <w:spacing w:val="-11"/>
        </w:rPr>
        <w:t>building, structure, parking space or loading/unloading space.</w:t>
      </w:r>
    </w:p>
    <w:p w:rsidR="00473ECF" w:rsidRDefault="00473ECF" w:rsidP="00473ECF">
      <w:pPr>
        <w:pStyle w:val="Style6"/>
        <w:kinsoku w:val="0"/>
        <w:autoSpaceDE/>
        <w:spacing w:before="180"/>
        <w:ind w:left="90"/>
        <w:jc w:val="left"/>
        <w:rPr>
          <w:rStyle w:val="CharacterStyle25"/>
          <w:b/>
          <w:bCs/>
          <w:spacing w:val="-11"/>
        </w:rPr>
      </w:pPr>
      <w:r>
        <w:rPr>
          <w:rStyle w:val="CharacterStyle25"/>
          <w:rFonts w:ascii="Verdana" w:hAnsi="Verdana" w:cs="Verdana"/>
          <w:b/>
          <w:bCs/>
          <w:i/>
          <w:iCs/>
          <w:spacing w:val="-9"/>
          <w:w w:val="95"/>
          <w:sz w:val="22"/>
          <w:szCs w:val="22"/>
        </w:rPr>
        <w:t xml:space="preserve">"Dry hydrant' </w:t>
      </w:r>
      <w:r>
        <w:rPr>
          <w:rStyle w:val="CharacterStyle25"/>
          <w:bCs/>
          <w:spacing w:val="-9"/>
        </w:rPr>
        <w:t xml:space="preserve">means a standpipe connected by means of a pipeline to a water source that </w:t>
      </w:r>
      <w:r>
        <w:rPr>
          <w:rStyle w:val="CharacterStyle25"/>
          <w:bCs/>
          <w:spacing w:val="-11"/>
        </w:rPr>
        <w:t>permits the withdrawal of water by drafting through the use of firefighting equipment</w:t>
      </w:r>
      <w:r>
        <w:rPr>
          <w:rStyle w:val="CharacterStyle25"/>
          <w:b/>
          <w:bCs/>
          <w:spacing w:val="-11"/>
        </w:rPr>
        <w:t>.</w:t>
      </w:r>
    </w:p>
    <w:p w:rsidR="00473ECF" w:rsidRDefault="00473ECF" w:rsidP="00473ECF">
      <w:pPr>
        <w:pStyle w:val="Style6"/>
        <w:kinsoku w:val="0"/>
        <w:autoSpaceDE/>
        <w:ind w:left="90"/>
        <w:rPr>
          <w:rStyle w:val="CharacterStyle25"/>
          <w:bCs/>
          <w:spacing w:val="-10"/>
        </w:rPr>
      </w:pPr>
      <w:r>
        <w:rPr>
          <w:rStyle w:val="CharacterStyle25"/>
          <w:rFonts w:ascii="Verdana" w:hAnsi="Verdana" w:cs="Verdana"/>
          <w:b/>
          <w:bCs/>
          <w:i/>
          <w:iCs/>
          <w:spacing w:val="-12"/>
          <w:w w:val="95"/>
          <w:sz w:val="22"/>
          <w:szCs w:val="22"/>
        </w:rPr>
        <w:t xml:space="preserve">"Dwelling" </w:t>
      </w:r>
      <w:r>
        <w:rPr>
          <w:rStyle w:val="CharacterStyle25"/>
          <w:bCs/>
          <w:spacing w:val="-12"/>
        </w:rPr>
        <w:t xml:space="preserve">means any building or structure (except a mobile home or recreational vehicle as </w:t>
      </w:r>
      <w:r>
        <w:rPr>
          <w:rStyle w:val="CharacterStyle25"/>
          <w:bCs/>
          <w:spacing w:val="-9"/>
        </w:rPr>
        <w:t xml:space="preserve">defined herein) which is wholly or partly used or intended to be used for living or sleeping by </w:t>
      </w:r>
      <w:r>
        <w:rPr>
          <w:rStyle w:val="CharacterStyle25"/>
          <w:bCs/>
          <w:spacing w:val="-1"/>
        </w:rPr>
        <w:t xml:space="preserve">one or more human occupants. A dwelling shall include an industrialized unit and a </w:t>
      </w:r>
      <w:r>
        <w:rPr>
          <w:rStyle w:val="CharacterStyle25"/>
          <w:bCs/>
          <w:spacing w:val="-10"/>
        </w:rPr>
        <w:t>manufactured home as defined herein.</w:t>
      </w:r>
    </w:p>
    <w:p w:rsidR="00473ECF" w:rsidRDefault="00473ECF" w:rsidP="00473ECF">
      <w:pPr>
        <w:pStyle w:val="Style6"/>
        <w:kinsoku w:val="0"/>
        <w:autoSpaceDE/>
        <w:spacing w:line="211" w:lineRule="auto"/>
        <w:ind w:left="90"/>
        <w:jc w:val="left"/>
        <w:rPr>
          <w:rStyle w:val="CharacterStyle25"/>
          <w:bCs/>
          <w:spacing w:val="-10"/>
        </w:rPr>
      </w:pPr>
      <w:r>
        <w:rPr>
          <w:rStyle w:val="CharacterStyle25"/>
          <w:rFonts w:ascii="Verdana" w:hAnsi="Verdana" w:cs="Verdana"/>
          <w:b/>
          <w:bCs/>
          <w:i/>
          <w:iCs/>
          <w:spacing w:val="-14"/>
          <w:w w:val="95"/>
          <w:sz w:val="22"/>
          <w:szCs w:val="22"/>
        </w:rPr>
        <w:t xml:space="preserve">"Dwelling, single family" </w:t>
      </w:r>
      <w:r>
        <w:rPr>
          <w:rStyle w:val="CharacterStyle25"/>
          <w:bCs/>
          <w:spacing w:val="-14"/>
        </w:rPr>
        <w:t xml:space="preserve">means a dwelling consisting of one (1) detached dwelling unit to be </w:t>
      </w:r>
      <w:r>
        <w:rPr>
          <w:rStyle w:val="CharacterStyle25"/>
          <w:bCs/>
          <w:spacing w:val="-10"/>
        </w:rPr>
        <w:t>occupied by one (1) family only.</w:t>
      </w:r>
    </w:p>
    <w:p w:rsidR="00473ECF" w:rsidRDefault="00473ECF" w:rsidP="00473ECF">
      <w:pPr>
        <w:pStyle w:val="Style6"/>
        <w:kinsoku w:val="0"/>
        <w:autoSpaceDE/>
        <w:spacing w:before="252"/>
        <w:ind w:left="90"/>
        <w:rPr>
          <w:rStyle w:val="CharacterStyle25"/>
          <w:bCs/>
          <w:spacing w:val="-10"/>
        </w:rPr>
      </w:pPr>
      <w:r>
        <w:rPr>
          <w:rStyle w:val="CharacterStyle25"/>
          <w:rFonts w:ascii="Verdana" w:hAnsi="Verdana" w:cs="Verdana"/>
          <w:b/>
          <w:bCs/>
          <w:i/>
          <w:iCs/>
          <w:spacing w:val="-10"/>
          <w:w w:val="95"/>
          <w:sz w:val="22"/>
          <w:szCs w:val="22"/>
        </w:rPr>
        <w:t xml:space="preserve">"Dwelling unit' </w:t>
      </w:r>
      <w:r>
        <w:rPr>
          <w:rStyle w:val="CharacterStyle25"/>
          <w:bCs/>
          <w:spacing w:val="-10"/>
        </w:rPr>
        <w:t xml:space="preserve">means space within a building comprising living and/or dining and sleeping </w:t>
      </w:r>
      <w:r>
        <w:rPr>
          <w:rStyle w:val="CharacterStyle25"/>
          <w:bCs/>
          <w:spacing w:val="-12"/>
        </w:rPr>
        <w:t xml:space="preserve">rooms; and space for cooking, bathing and toilet facilities; all of which are used by only one (1) </w:t>
      </w:r>
      <w:r>
        <w:rPr>
          <w:rStyle w:val="CharacterStyle25"/>
          <w:bCs/>
          <w:spacing w:val="-10"/>
        </w:rPr>
        <w:t>family for residential occupancy.</w:t>
      </w:r>
    </w:p>
    <w:p w:rsidR="00473ECF" w:rsidRDefault="00473ECF" w:rsidP="00473ECF">
      <w:pPr>
        <w:pStyle w:val="Style6"/>
        <w:kinsoku w:val="0"/>
        <w:autoSpaceDE/>
        <w:spacing w:before="180"/>
        <w:ind w:left="90"/>
        <w:rPr>
          <w:rStyle w:val="CharacterStyle25"/>
          <w:bCs/>
          <w:spacing w:val="-10"/>
        </w:rPr>
      </w:pPr>
      <w:r>
        <w:rPr>
          <w:rStyle w:val="CharacterStyle25"/>
          <w:rFonts w:ascii="Verdana" w:hAnsi="Verdana" w:cs="Verdana"/>
          <w:b/>
          <w:bCs/>
          <w:i/>
          <w:iCs/>
          <w:spacing w:val="-17"/>
          <w:w w:val="95"/>
          <w:sz w:val="22"/>
          <w:szCs w:val="22"/>
        </w:rPr>
        <w:t xml:space="preserve">"Earth sheltered dwelling" </w:t>
      </w:r>
      <w:r>
        <w:rPr>
          <w:rStyle w:val="CharacterStyle25"/>
          <w:bCs/>
          <w:spacing w:val="-17"/>
        </w:rPr>
        <w:t xml:space="preserve">means a completed building or structure, containing a dwelling unit, </w:t>
      </w:r>
      <w:r>
        <w:rPr>
          <w:rStyle w:val="CharacterStyle25"/>
          <w:bCs/>
          <w:spacing w:val="-5"/>
        </w:rPr>
        <w:t xml:space="preserve">designed to be built underground and not intended as the foundation, substructure, or </w:t>
      </w:r>
      <w:r>
        <w:rPr>
          <w:rStyle w:val="CharacterStyle25"/>
          <w:bCs/>
          <w:spacing w:val="-10"/>
        </w:rPr>
        <w:t>basement for a subsequent dwelling.</w:t>
      </w:r>
    </w:p>
    <w:p w:rsidR="00473ECF" w:rsidRDefault="00473ECF" w:rsidP="00473ECF">
      <w:pPr>
        <w:pStyle w:val="Style6"/>
        <w:kinsoku w:val="0"/>
        <w:autoSpaceDE/>
        <w:spacing w:before="180"/>
        <w:ind w:left="90"/>
        <w:rPr>
          <w:rStyle w:val="CharacterStyle25"/>
          <w:bCs/>
          <w:spacing w:val="-11"/>
        </w:rPr>
      </w:pPr>
      <w:r>
        <w:rPr>
          <w:rStyle w:val="CharacterStyle25"/>
          <w:rFonts w:ascii="Verdana" w:hAnsi="Verdana" w:cs="Verdana"/>
          <w:b/>
          <w:bCs/>
          <w:i/>
          <w:iCs/>
          <w:spacing w:val="-13"/>
          <w:w w:val="95"/>
          <w:sz w:val="22"/>
          <w:szCs w:val="22"/>
        </w:rPr>
        <w:t xml:space="preserve">"Easement' </w:t>
      </w:r>
      <w:r>
        <w:rPr>
          <w:rStyle w:val="CharacterStyle25"/>
          <w:bCs/>
          <w:spacing w:val="-13"/>
        </w:rPr>
        <w:t xml:space="preserve">means the right of a person, governmental entity, public utility, or other firm to use </w:t>
      </w:r>
      <w:r>
        <w:rPr>
          <w:rStyle w:val="CharacterStyle25"/>
          <w:bCs/>
          <w:spacing w:val="-10"/>
        </w:rPr>
        <w:t xml:space="preserve">public or private land owned by another for a specific purpose as established by an instrument </w:t>
      </w:r>
      <w:r>
        <w:rPr>
          <w:rStyle w:val="CharacterStyle25"/>
          <w:bCs/>
          <w:spacing w:val="-11"/>
        </w:rPr>
        <w:t>of record in the county recorder's office.</w:t>
      </w:r>
    </w:p>
    <w:p w:rsidR="00473ECF" w:rsidRDefault="00473ECF" w:rsidP="00473ECF">
      <w:pPr>
        <w:pStyle w:val="Style6"/>
        <w:kinsoku w:val="0"/>
        <w:autoSpaceDE/>
        <w:spacing w:before="180"/>
        <w:ind w:left="90"/>
        <w:rPr>
          <w:rStyle w:val="CharacterStyle25"/>
          <w:b/>
          <w:bCs/>
          <w:spacing w:val="-11"/>
        </w:rPr>
      </w:pPr>
      <w:r>
        <w:rPr>
          <w:rStyle w:val="CharacterStyle25"/>
          <w:rFonts w:ascii="Verdana" w:hAnsi="Verdana" w:cs="Verdana"/>
          <w:b/>
          <w:bCs/>
          <w:i/>
          <w:iCs/>
          <w:spacing w:val="-4"/>
          <w:w w:val="95"/>
          <w:sz w:val="22"/>
          <w:szCs w:val="22"/>
        </w:rPr>
        <w:t xml:space="preserve">"Exterior display or sales area" </w:t>
      </w:r>
      <w:r>
        <w:rPr>
          <w:rStyle w:val="CharacterStyle25"/>
          <w:bCs/>
          <w:spacing w:val="-4"/>
        </w:rPr>
        <w:t xml:space="preserve">means an open area on a lot used to purvey goods, </w:t>
      </w:r>
      <w:r>
        <w:rPr>
          <w:rStyle w:val="CharacterStyle25"/>
          <w:bCs/>
          <w:spacing w:val="-9"/>
        </w:rPr>
        <w:t xml:space="preserve">merchandise or services sold within the principal building on the same lot. Such goods or </w:t>
      </w:r>
      <w:r>
        <w:rPr>
          <w:rStyle w:val="CharacterStyle25"/>
          <w:bCs/>
          <w:spacing w:val="-11"/>
        </w:rPr>
        <w:t>merchandise shall be available for direct sale and shall not be within shipping cartons</w:t>
      </w:r>
      <w:r>
        <w:rPr>
          <w:rStyle w:val="CharacterStyle25"/>
          <w:b/>
          <w:bCs/>
          <w:spacing w:val="-11"/>
        </w:rPr>
        <w:t xml:space="preserve"> </w:t>
      </w:r>
      <w:r>
        <w:rPr>
          <w:rStyle w:val="CharacterStyle25"/>
          <w:bCs/>
          <w:spacing w:val="-11"/>
        </w:rPr>
        <w:t>or crates</w:t>
      </w:r>
      <w:r>
        <w:rPr>
          <w:rStyle w:val="CharacterStyle25"/>
          <w:b/>
          <w:bCs/>
          <w:spacing w:val="-11"/>
        </w:rPr>
        <w:t>.</w:t>
      </w:r>
    </w:p>
    <w:p w:rsidR="00473ECF" w:rsidRDefault="00473ECF" w:rsidP="00473ECF">
      <w:pPr>
        <w:widowControl/>
        <w:kinsoku/>
        <w:sectPr w:rsidR="00473ECF">
          <w:pgSz w:w="12240" w:h="15840"/>
          <w:pgMar w:top="1450" w:right="1200" w:bottom="1359" w:left="1260" w:header="720" w:footer="720" w:gutter="0"/>
          <w:cols w:space="720"/>
        </w:sectPr>
      </w:pPr>
    </w:p>
    <w:p w:rsidR="00473ECF" w:rsidRDefault="00473ECF" w:rsidP="00473ECF">
      <w:pPr>
        <w:pStyle w:val="Style6"/>
        <w:kinsoku w:val="0"/>
        <w:autoSpaceDE/>
        <w:spacing w:before="0" w:line="216" w:lineRule="auto"/>
        <w:ind w:left="90"/>
        <w:rPr>
          <w:rStyle w:val="CharacterStyle25"/>
          <w:bCs/>
          <w:spacing w:val="-10"/>
        </w:rPr>
      </w:pPr>
      <w:r>
        <w:rPr>
          <w:rStyle w:val="CharacterStyle25"/>
          <w:rFonts w:ascii="Times New Roman" w:hAnsi="Times New Roman" w:cs="Times New Roman"/>
          <w:b/>
          <w:bCs/>
          <w:i/>
          <w:iCs/>
          <w:spacing w:val="-14"/>
          <w:sz w:val="26"/>
          <w:szCs w:val="26"/>
        </w:rPr>
        <w:lastRenderedPageBreak/>
        <w:t xml:space="preserve">"Exterior storage area" </w:t>
      </w:r>
      <w:r>
        <w:rPr>
          <w:rStyle w:val="CharacterStyle25"/>
          <w:bCs/>
          <w:spacing w:val="-14"/>
        </w:rPr>
        <w:t xml:space="preserve">means an open area on a lot used for parking or storage of equipment, </w:t>
      </w:r>
      <w:r>
        <w:rPr>
          <w:rStyle w:val="CharacterStyle25"/>
          <w:bCs/>
          <w:spacing w:val="-10"/>
        </w:rPr>
        <w:t>materials, machinery or vehicles in connection with the principal building, structure, or use on the same lot for a period of 24 hours or more.</w:t>
      </w:r>
    </w:p>
    <w:p w:rsidR="00473ECF" w:rsidRDefault="00473ECF" w:rsidP="00473ECF">
      <w:pPr>
        <w:pStyle w:val="Style6"/>
        <w:kinsoku w:val="0"/>
        <w:autoSpaceDE/>
        <w:spacing w:before="180"/>
        <w:ind w:left="90"/>
        <w:rPr>
          <w:rStyle w:val="CharacterStyle25"/>
          <w:bCs/>
          <w:spacing w:val="-2"/>
        </w:rPr>
      </w:pPr>
      <w:r>
        <w:rPr>
          <w:rStyle w:val="CharacterStyle25"/>
          <w:rFonts w:ascii="Times New Roman" w:hAnsi="Times New Roman" w:cs="Times New Roman"/>
          <w:b/>
          <w:bCs/>
          <w:i/>
          <w:iCs/>
          <w:spacing w:val="-12"/>
          <w:sz w:val="26"/>
          <w:szCs w:val="26"/>
        </w:rPr>
        <w:t xml:space="preserve">"Family' </w:t>
      </w:r>
      <w:r>
        <w:rPr>
          <w:rStyle w:val="CharacterStyle25"/>
          <w:bCs/>
          <w:spacing w:val="-12"/>
        </w:rPr>
        <w:t xml:space="preserve">means one (1) or more persons related by blood, adoption, guardianship or marriage, </w:t>
      </w:r>
      <w:r>
        <w:rPr>
          <w:rStyle w:val="CharacterStyle25"/>
          <w:bCs/>
          <w:spacing w:val="-10"/>
        </w:rPr>
        <w:t xml:space="preserve">living and cooking together as a single housekeeping unit, exclusive of live-in hired employees. </w:t>
      </w:r>
      <w:r>
        <w:rPr>
          <w:rStyle w:val="CharacterStyle25"/>
          <w:bCs/>
          <w:spacing w:val="-5"/>
        </w:rPr>
        <w:t xml:space="preserve">A number of persons but not exceeding two (2) living and cooking together as a single </w:t>
      </w:r>
      <w:r>
        <w:rPr>
          <w:rStyle w:val="CharacterStyle25"/>
          <w:bCs/>
          <w:spacing w:val="-10"/>
        </w:rPr>
        <w:t xml:space="preserve">housekeeping unit though not related by blood, adoption, guardianship or marriage shall be </w:t>
      </w:r>
      <w:r>
        <w:rPr>
          <w:rStyle w:val="CharacterStyle25"/>
          <w:bCs/>
          <w:spacing w:val="-9"/>
        </w:rPr>
        <w:t xml:space="preserve">deemed to constitute a family, exclusive of live-in hired employees. A family shall not include </w:t>
      </w:r>
      <w:r>
        <w:rPr>
          <w:rStyle w:val="CharacterStyle25"/>
          <w:bCs/>
          <w:spacing w:val="-2"/>
        </w:rPr>
        <w:t xml:space="preserve">any society, club, fraternity, sorority, association, lodge, federation, coterie, or a like </w:t>
      </w:r>
      <w:r>
        <w:rPr>
          <w:rStyle w:val="CharacterStyle25"/>
          <w:bCs/>
          <w:spacing w:val="-9"/>
        </w:rPr>
        <w:t xml:space="preserve">organization; any group of individuals whose association is temporary or seasonal in nature; </w:t>
      </w:r>
      <w:r>
        <w:rPr>
          <w:rStyle w:val="CharacterStyle25"/>
          <w:bCs/>
          <w:spacing w:val="-8"/>
        </w:rPr>
        <w:t xml:space="preserve">and any group of individuals who are in a group living arrangement as a result of criminal </w:t>
      </w:r>
      <w:r>
        <w:rPr>
          <w:rStyle w:val="CharacterStyle25"/>
          <w:bCs/>
          <w:spacing w:val="-2"/>
        </w:rPr>
        <w:t>offenses.</w:t>
      </w:r>
    </w:p>
    <w:p w:rsidR="00473ECF" w:rsidRDefault="00473ECF" w:rsidP="00473ECF">
      <w:pPr>
        <w:pStyle w:val="Style6"/>
        <w:kinsoku w:val="0"/>
        <w:autoSpaceDE/>
        <w:spacing w:line="211" w:lineRule="auto"/>
        <w:ind w:left="90" w:firstLine="72"/>
        <w:rPr>
          <w:rStyle w:val="CharacterStyle25"/>
          <w:bCs/>
          <w:spacing w:val="-10"/>
        </w:rPr>
      </w:pPr>
      <w:r>
        <w:rPr>
          <w:rStyle w:val="CharacterStyle25"/>
          <w:rFonts w:ascii="Times New Roman" w:hAnsi="Times New Roman" w:cs="Times New Roman"/>
          <w:b/>
          <w:bCs/>
          <w:i/>
          <w:iCs/>
          <w:spacing w:val="-5"/>
          <w:sz w:val="26"/>
          <w:szCs w:val="26"/>
        </w:rPr>
        <w:t xml:space="preserve">"Farm Market' </w:t>
      </w:r>
      <w:r>
        <w:rPr>
          <w:rStyle w:val="CharacterStyle25"/>
          <w:bCs/>
          <w:spacing w:val="-5"/>
        </w:rPr>
        <w:t xml:space="preserve">means a building from which at least 50% or more of the gross income </w:t>
      </w:r>
      <w:r>
        <w:rPr>
          <w:rStyle w:val="CharacterStyle25"/>
          <w:bCs/>
          <w:spacing w:val="-9"/>
        </w:rPr>
        <w:t xml:space="preserve">received is derived from produce raised on farms owned or operated by the market operator in </w:t>
      </w:r>
      <w:r>
        <w:rPr>
          <w:rStyle w:val="CharacterStyle25"/>
          <w:bCs/>
          <w:spacing w:val="-10"/>
        </w:rPr>
        <w:t>a normal crop year.</w:t>
      </w:r>
    </w:p>
    <w:p w:rsidR="00473ECF" w:rsidRDefault="00473ECF" w:rsidP="00473ECF">
      <w:pPr>
        <w:pStyle w:val="Style6"/>
        <w:kinsoku w:val="0"/>
        <w:autoSpaceDE/>
        <w:spacing w:before="180"/>
        <w:ind w:left="90"/>
        <w:rPr>
          <w:rStyle w:val="CharacterStyle25"/>
          <w:bCs/>
          <w:spacing w:val="-11"/>
        </w:rPr>
      </w:pPr>
      <w:r>
        <w:rPr>
          <w:rStyle w:val="CharacterStyle25"/>
          <w:rFonts w:ascii="Times New Roman" w:hAnsi="Times New Roman" w:cs="Times New Roman"/>
          <w:b/>
          <w:bCs/>
          <w:i/>
          <w:iCs/>
          <w:spacing w:val="-11"/>
          <w:sz w:val="26"/>
          <w:szCs w:val="26"/>
        </w:rPr>
        <w:t xml:space="preserve">"Fence" </w:t>
      </w:r>
      <w:r>
        <w:rPr>
          <w:rStyle w:val="CharacterStyle25"/>
          <w:bCs/>
          <w:spacing w:val="-11"/>
        </w:rPr>
        <w:t xml:space="preserve">means an artificially constructed structure consisting of wood, masonry, stone, wire, </w:t>
      </w:r>
      <w:r>
        <w:rPr>
          <w:rStyle w:val="CharacterStyle25"/>
          <w:bCs/>
          <w:spacing w:val="-9"/>
        </w:rPr>
        <w:t xml:space="preserve">metal or other manufactured material or combination of materials erected as a boundary or </w:t>
      </w:r>
      <w:r>
        <w:rPr>
          <w:rStyle w:val="CharacterStyle25"/>
          <w:bCs/>
          <w:spacing w:val="-11"/>
        </w:rPr>
        <w:t>means of protection to enclose, screen or separate areas on a lot. A "fence" shall not include hedges, shrubs, trees or other natural growth or vegetation.</w:t>
      </w:r>
    </w:p>
    <w:p w:rsidR="00473ECF" w:rsidRDefault="00473ECF" w:rsidP="00473ECF">
      <w:pPr>
        <w:pStyle w:val="Style6"/>
        <w:kinsoku w:val="0"/>
        <w:autoSpaceDE/>
        <w:spacing w:before="144" w:line="204" w:lineRule="auto"/>
        <w:ind w:left="90"/>
        <w:jc w:val="left"/>
        <w:rPr>
          <w:rStyle w:val="CharacterStyle25"/>
          <w:bCs/>
          <w:spacing w:val="-14"/>
        </w:rPr>
      </w:pPr>
      <w:r>
        <w:rPr>
          <w:rStyle w:val="CharacterStyle25"/>
          <w:rFonts w:ascii="Times New Roman" w:hAnsi="Times New Roman" w:cs="Times New Roman"/>
          <w:b/>
          <w:bCs/>
          <w:i/>
          <w:iCs/>
          <w:spacing w:val="-10"/>
          <w:sz w:val="26"/>
          <w:szCs w:val="26"/>
        </w:rPr>
        <w:t xml:space="preserve">"Finished grade level </w:t>
      </w:r>
      <w:r>
        <w:rPr>
          <w:rStyle w:val="CharacterStyle25"/>
          <w:bCs/>
          <w:spacing w:val="-10"/>
        </w:rPr>
        <w:t xml:space="preserve">means the elevation of the finished grade of the ground adjacent to a </w:t>
      </w:r>
      <w:r>
        <w:rPr>
          <w:rStyle w:val="CharacterStyle25"/>
          <w:bCs/>
          <w:spacing w:val="-14"/>
        </w:rPr>
        <w:t>building or structure.</w:t>
      </w:r>
    </w:p>
    <w:p w:rsidR="00473ECF" w:rsidRDefault="00473ECF" w:rsidP="00473ECF">
      <w:pPr>
        <w:pStyle w:val="Style6"/>
        <w:kinsoku w:val="0"/>
        <w:autoSpaceDE/>
        <w:spacing w:before="252" w:line="208" w:lineRule="auto"/>
        <w:ind w:left="90"/>
        <w:jc w:val="left"/>
        <w:rPr>
          <w:rStyle w:val="CharacterStyle25"/>
          <w:b/>
          <w:bCs/>
          <w:spacing w:val="-11"/>
        </w:rPr>
      </w:pPr>
      <w:r>
        <w:rPr>
          <w:rStyle w:val="CharacterStyle25"/>
          <w:rFonts w:ascii="Times New Roman" w:hAnsi="Times New Roman" w:cs="Times New Roman"/>
          <w:b/>
          <w:bCs/>
          <w:i/>
          <w:iCs/>
          <w:spacing w:val="-6"/>
          <w:sz w:val="26"/>
          <w:szCs w:val="26"/>
        </w:rPr>
        <w:t xml:space="preserve">"Fixture, full cut-off lighting" </w:t>
      </w:r>
      <w:r>
        <w:rPr>
          <w:rStyle w:val="CharacterStyle25"/>
          <w:bCs/>
          <w:spacing w:val="-6"/>
        </w:rPr>
        <w:t xml:space="preserve">means a lighting fixture which allows no light to be emitted </w:t>
      </w:r>
      <w:r>
        <w:rPr>
          <w:rStyle w:val="CharacterStyle25"/>
          <w:bCs/>
          <w:spacing w:val="-11"/>
        </w:rPr>
        <w:t>above a horizontal plane drawn through the lowest part of the fixture.</w:t>
      </w:r>
    </w:p>
    <w:p w:rsidR="00473ECF" w:rsidRDefault="00473ECF" w:rsidP="00473ECF">
      <w:pPr>
        <w:pStyle w:val="Style6"/>
        <w:kinsoku w:val="0"/>
        <w:autoSpaceDE/>
        <w:spacing w:before="252" w:line="206" w:lineRule="auto"/>
        <w:ind w:left="90"/>
        <w:jc w:val="left"/>
        <w:rPr>
          <w:rStyle w:val="CharacterStyle25"/>
          <w:b/>
          <w:bCs/>
          <w:spacing w:val="-10"/>
        </w:rPr>
      </w:pPr>
      <w:r>
        <w:rPr>
          <w:rStyle w:val="CharacterStyle25"/>
          <w:rFonts w:ascii="Times New Roman" w:hAnsi="Times New Roman" w:cs="Times New Roman"/>
          <w:b/>
          <w:bCs/>
          <w:i/>
          <w:iCs/>
          <w:spacing w:val="-5"/>
          <w:sz w:val="26"/>
          <w:szCs w:val="26"/>
        </w:rPr>
        <w:t xml:space="preserve">"Floor area" </w:t>
      </w:r>
      <w:r>
        <w:rPr>
          <w:rStyle w:val="CharacterStyle25"/>
          <w:bCs/>
          <w:spacing w:val="-5"/>
        </w:rPr>
        <w:t xml:space="preserve">means the sum of the horizontal areas of the several floors of a building, </w:t>
      </w:r>
      <w:r>
        <w:rPr>
          <w:rStyle w:val="CharacterStyle25"/>
          <w:bCs/>
          <w:spacing w:val="-10"/>
        </w:rPr>
        <w:t>measured from the interior faces of the exterior walls.</w:t>
      </w:r>
    </w:p>
    <w:p w:rsidR="00473ECF" w:rsidRDefault="00473ECF" w:rsidP="00473ECF">
      <w:pPr>
        <w:pStyle w:val="Style6"/>
        <w:kinsoku w:val="0"/>
        <w:autoSpaceDE/>
        <w:spacing w:before="252" w:line="206" w:lineRule="auto"/>
        <w:ind w:left="90"/>
        <w:jc w:val="left"/>
        <w:rPr>
          <w:rStyle w:val="CharacterStyle25"/>
          <w:rFonts w:ascii="Times New Roman" w:hAnsi="Times New Roman" w:cs="Times New Roman"/>
          <w:bCs/>
          <w:iCs/>
          <w:spacing w:val="-5"/>
          <w:sz w:val="26"/>
          <w:szCs w:val="26"/>
        </w:rPr>
      </w:pPr>
      <w:r>
        <w:rPr>
          <w:rStyle w:val="CharacterStyle25"/>
          <w:rFonts w:ascii="Times New Roman" w:hAnsi="Times New Roman" w:cs="Times New Roman"/>
          <w:b/>
          <w:bCs/>
          <w:i/>
          <w:iCs/>
          <w:spacing w:val="-5"/>
          <w:sz w:val="26"/>
          <w:szCs w:val="26"/>
        </w:rPr>
        <w:t xml:space="preserve">“Freezer Lockers” </w:t>
      </w:r>
      <w:r>
        <w:rPr>
          <w:rStyle w:val="CharacterStyle25"/>
          <w:rFonts w:ascii="Times New Roman" w:hAnsi="Times New Roman" w:cs="Times New Roman"/>
          <w:bCs/>
          <w:iCs/>
          <w:spacing w:val="-5"/>
          <w:sz w:val="26"/>
          <w:szCs w:val="26"/>
        </w:rPr>
        <w:t>means a storage unit for the use of storing frozen food and ice and shall not be used to store non-food items. A freezer locker shall be used to store personal food only.</w:t>
      </w:r>
    </w:p>
    <w:p w:rsidR="00473ECF" w:rsidRDefault="00473ECF" w:rsidP="00473ECF">
      <w:pPr>
        <w:pStyle w:val="Style6"/>
        <w:kinsoku w:val="0"/>
        <w:autoSpaceDE/>
        <w:spacing w:before="252" w:line="206" w:lineRule="auto"/>
        <w:ind w:left="90"/>
        <w:jc w:val="left"/>
        <w:rPr>
          <w:rStyle w:val="CharacterStyle25"/>
          <w:bCs/>
          <w:spacing w:val="-10"/>
        </w:rPr>
      </w:pPr>
      <w:r>
        <w:rPr>
          <w:rStyle w:val="CharacterStyle25"/>
          <w:rFonts w:ascii="Times New Roman" w:hAnsi="Times New Roman" w:cs="Times New Roman"/>
          <w:b/>
          <w:bCs/>
          <w:i/>
          <w:iCs/>
          <w:spacing w:val="-5"/>
          <w:sz w:val="26"/>
          <w:szCs w:val="26"/>
        </w:rPr>
        <w:t xml:space="preserve">“Freezer Locker Building” </w:t>
      </w:r>
      <w:r>
        <w:rPr>
          <w:rStyle w:val="CharacterStyle25"/>
          <w:rFonts w:ascii="Times New Roman" w:hAnsi="Times New Roman" w:cs="Times New Roman"/>
          <w:bCs/>
          <w:iCs/>
          <w:spacing w:val="-5"/>
          <w:sz w:val="26"/>
          <w:szCs w:val="26"/>
        </w:rPr>
        <w:t>means a permanent accessory building for the use of individual freezers, freezer lockers, and/or sale and storage of ice</w:t>
      </w:r>
      <w:r>
        <w:rPr>
          <w:rStyle w:val="CharacterStyle25"/>
          <w:rFonts w:ascii="Times New Roman" w:hAnsi="Times New Roman" w:cs="Times New Roman"/>
          <w:b/>
          <w:bCs/>
          <w:iCs/>
          <w:spacing w:val="-5"/>
          <w:sz w:val="26"/>
          <w:szCs w:val="26"/>
        </w:rPr>
        <w:t xml:space="preserve">. </w:t>
      </w:r>
    </w:p>
    <w:p w:rsidR="00473ECF" w:rsidRDefault="00473ECF" w:rsidP="00473ECF">
      <w:pPr>
        <w:pStyle w:val="Style6"/>
        <w:kinsoku w:val="0"/>
        <w:autoSpaceDE/>
        <w:ind w:left="90" w:right="0"/>
        <w:jc w:val="left"/>
        <w:rPr>
          <w:rStyle w:val="CharacterStyle25"/>
          <w:bCs/>
          <w:spacing w:val="-12"/>
        </w:rPr>
      </w:pPr>
      <w:r>
        <w:rPr>
          <w:rStyle w:val="CharacterStyle25"/>
          <w:rFonts w:ascii="Times New Roman" w:hAnsi="Times New Roman" w:cs="Times New Roman"/>
          <w:b/>
          <w:bCs/>
          <w:i/>
          <w:iCs/>
          <w:spacing w:val="-12"/>
          <w:sz w:val="26"/>
          <w:szCs w:val="26"/>
        </w:rPr>
        <w:t xml:space="preserve">"Frontage" </w:t>
      </w:r>
      <w:r>
        <w:rPr>
          <w:rStyle w:val="CharacterStyle25"/>
          <w:bCs/>
          <w:spacing w:val="-12"/>
        </w:rPr>
        <w:t>see lot line, front.</w:t>
      </w:r>
    </w:p>
    <w:p w:rsidR="00473ECF" w:rsidRDefault="00473ECF" w:rsidP="00473ECF">
      <w:pPr>
        <w:pStyle w:val="Style6"/>
        <w:kinsoku w:val="0"/>
        <w:autoSpaceDE/>
        <w:ind w:left="90" w:right="0"/>
        <w:jc w:val="left"/>
        <w:rPr>
          <w:rStyle w:val="CharacterStyle25"/>
          <w:b/>
          <w:bCs/>
          <w:spacing w:val="-11"/>
        </w:rPr>
      </w:pPr>
      <w:r>
        <w:rPr>
          <w:rStyle w:val="CharacterStyle25"/>
          <w:rFonts w:ascii="Times New Roman" w:hAnsi="Times New Roman" w:cs="Times New Roman"/>
          <w:b/>
          <w:bCs/>
          <w:i/>
          <w:iCs/>
          <w:spacing w:val="-11"/>
          <w:sz w:val="26"/>
          <w:szCs w:val="26"/>
        </w:rPr>
        <w:t xml:space="preserve">"Garage" </w:t>
      </w:r>
      <w:r>
        <w:rPr>
          <w:rStyle w:val="CharacterStyle25"/>
          <w:bCs/>
          <w:spacing w:val="-11"/>
        </w:rPr>
        <w:t>means a building designed and used for the storage of motor vehicles</w:t>
      </w:r>
      <w:r>
        <w:rPr>
          <w:rStyle w:val="CharacterStyle25"/>
          <w:b/>
          <w:bCs/>
          <w:spacing w:val="-11"/>
        </w:rPr>
        <w:t>.</w:t>
      </w:r>
    </w:p>
    <w:p w:rsidR="00473ECF" w:rsidRDefault="00473ECF" w:rsidP="00473ECF">
      <w:pPr>
        <w:pStyle w:val="Style6"/>
        <w:kinsoku w:val="0"/>
        <w:autoSpaceDE/>
        <w:spacing w:before="252" w:line="211" w:lineRule="auto"/>
        <w:ind w:left="90"/>
        <w:rPr>
          <w:rStyle w:val="CharacterStyle25"/>
          <w:bCs/>
          <w:spacing w:val="-12"/>
        </w:rPr>
      </w:pPr>
      <w:r>
        <w:rPr>
          <w:rStyle w:val="CharacterStyle25"/>
          <w:rFonts w:ascii="Times New Roman" w:hAnsi="Times New Roman" w:cs="Times New Roman"/>
          <w:b/>
          <w:bCs/>
          <w:i/>
          <w:iCs/>
          <w:spacing w:val="-12"/>
          <w:sz w:val="26"/>
          <w:szCs w:val="26"/>
        </w:rPr>
        <w:t xml:space="preserve">"Glare" </w:t>
      </w:r>
      <w:r>
        <w:rPr>
          <w:rStyle w:val="CharacterStyle25"/>
          <w:bCs/>
          <w:spacing w:val="-12"/>
        </w:rPr>
        <w:t xml:space="preserve">means the sensation produced by luminance within the visual field that is sufficiently </w:t>
      </w:r>
      <w:r>
        <w:rPr>
          <w:rStyle w:val="CharacterStyle25"/>
          <w:bCs/>
          <w:spacing w:val="-10"/>
        </w:rPr>
        <w:t>greater than the luminance to which the eyes are adapted to cause annoyance</w:t>
      </w:r>
      <w:r>
        <w:rPr>
          <w:rStyle w:val="CharacterStyle25"/>
          <w:b/>
          <w:bCs/>
          <w:spacing w:val="-10"/>
        </w:rPr>
        <w:t xml:space="preserve">, </w:t>
      </w:r>
      <w:r>
        <w:rPr>
          <w:rStyle w:val="CharacterStyle25"/>
          <w:bCs/>
          <w:spacing w:val="-10"/>
        </w:rPr>
        <w:t xml:space="preserve">discomfort, or </w:t>
      </w:r>
      <w:r>
        <w:rPr>
          <w:rStyle w:val="CharacterStyle25"/>
          <w:bCs/>
          <w:spacing w:val="-12"/>
        </w:rPr>
        <w:t>loss in visual performance and visibility.</w:t>
      </w:r>
    </w:p>
    <w:p w:rsidR="00473ECF" w:rsidRDefault="00473ECF" w:rsidP="00473ECF">
      <w:pPr>
        <w:pStyle w:val="Style6"/>
        <w:kinsoku w:val="0"/>
        <w:autoSpaceDE/>
        <w:spacing w:before="252" w:line="204" w:lineRule="auto"/>
        <w:ind w:left="90"/>
        <w:jc w:val="left"/>
        <w:rPr>
          <w:rStyle w:val="CharacterStyle25"/>
          <w:bCs/>
          <w:spacing w:val="-11"/>
        </w:rPr>
      </w:pPr>
      <w:r>
        <w:rPr>
          <w:rStyle w:val="CharacterStyle25"/>
          <w:rFonts w:ascii="Times New Roman" w:hAnsi="Times New Roman" w:cs="Times New Roman"/>
          <w:b/>
          <w:bCs/>
          <w:i/>
          <w:iCs/>
          <w:spacing w:val="-6"/>
          <w:sz w:val="26"/>
          <w:szCs w:val="26"/>
        </w:rPr>
        <w:t xml:space="preserve">"Glare, direct' </w:t>
      </w:r>
      <w:r>
        <w:rPr>
          <w:rStyle w:val="CharacterStyle25"/>
          <w:bCs/>
          <w:spacing w:val="-6"/>
        </w:rPr>
        <w:t>means the glare resulting from the human eye being able to see the light-</w:t>
      </w:r>
      <w:r>
        <w:rPr>
          <w:rStyle w:val="CharacterStyle25"/>
          <w:bCs/>
          <w:spacing w:val="-11"/>
        </w:rPr>
        <w:t>emitting portion of a light fixture.</w:t>
      </w:r>
    </w:p>
    <w:p w:rsidR="00473ECF" w:rsidRDefault="00473ECF" w:rsidP="00473ECF">
      <w:pPr>
        <w:pStyle w:val="Style6"/>
        <w:kinsoku w:val="0"/>
        <w:autoSpaceDE/>
        <w:spacing w:before="252"/>
        <w:ind w:left="90"/>
        <w:rPr>
          <w:rStyle w:val="CharacterStyle25"/>
          <w:bCs/>
          <w:spacing w:val="-7"/>
        </w:rPr>
      </w:pPr>
      <w:r>
        <w:rPr>
          <w:rStyle w:val="CharacterStyle25"/>
          <w:rFonts w:ascii="Times New Roman" w:hAnsi="Times New Roman" w:cs="Times New Roman"/>
          <w:bCs/>
          <w:i/>
          <w:iCs/>
          <w:spacing w:val="-7"/>
          <w:sz w:val="26"/>
          <w:szCs w:val="26"/>
        </w:rPr>
        <w:t>"Hazardous waste"</w:t>
      </w:r>
      <w:r>
        <w:rPr>
          <w:rStyle w:val="CharacterStyle25"/>
          <w:rFonts w:ascii="Times New Roman" w:hAnsi="Times New Roman" w:cs="Times New Roman"/>
          <w:b/>
          <w:bCs/>
          <w:i/>
          <w:iCs/>
          <w:spacing w:val="-7"/>
          <w:sz w:val="26"/>
          <w:szCs w:val="26"/>
        </w:rPr>
        <w:t xml:space="preserve"> </w:t>
      </w:r>
      <w:r>
        <w:rPr>
          <w:rStyle w:val="CharacterStyle25"/>
          <w:bCs/>
          <w:spacing w:val="-7"/>
        </w:rPr>
        <w:t xml:space="preserve">means substances or materials that by reason of their toxic, caustic, </w:t>
      </w:r>
    </w:p>
    <w:p w:rsidR="00473ECF" w:rsidRDefault="00473ECF" w:rsidP="00473ECF">
      <w:pPr>
        <w:pStyle w:val="NoSpacing"/>
        <w:ind w:left="90"/>
        <w:rPr>
          <w:rStyle w:val="CharacterStyle25"/>
          <w:bCs w:val="0"/>
          <w:spacing w:val="-10"/>
        </w:rPr>
      </w:pPr>
      <w:r>
        <w:rPr>
          <w:noProof/>
        </w:rPr>
        <mc:AlternateContent>
          <mc:Choice Requires="wps">
            <w:drawing>
              <wp:anchor distT="0" distB="0" distL="0" distR="0" simplePos="0" relativeHeight="251658240" behindDoc="0" locked="0" layoutInCell="0" allowOverlap="1">
                <wp:simplePos x="0" y="0"/>
                <wp:positionH relativeFrom="column">
                  <wp:posOffset>86360</wp:posOffset>
                </wp:positionH>
                <wp:positionV relativeFrom="paragraph">
                  <wp:posOffset>714375</wp:posOffset>
                </wp:positionV>
                <wp:extent cx="6085840" cy="581025"/>
                <wp:effectExtent l="635"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6"/>
                              <w:tabs>
                                <w:tab w:val="right" w:pos="4814"/>
                              </w:tabs>
                              <w:kinsoku w:val="0"/>
                              <w:autoSpaceDE/>
                              <w:spacing w:before="0"/>
                              <w:ind w:right="0"/>
                              <w:jc w:val="left"/>
                              <w:rPr>
                                <w:rStyle w:val="CharacterStyle25"/>
                                <w:b/>
                                <w:bCs/>
                                <w:spacing w:val="-14"/>
                              </w:rPr>
                            </w:pPr>
                            <w:r>
                              <w:rPr>
                                <w:rStyle w:val="CharacterStyle25"/>
                                <w:b/>
                                <w:bCs/>
                                <w:spacing w:val="-14"/>
                              </w:rPr>
                              <w:t>Parkman Township Zoning Resolution              11-4</w:t>
                            </w:r>
                          </w:p>
                          <w:p w:rsidR="00473ECF" w:rsidRDefault="00473ECF" w:rsidP="00473ECF">
                            <w:pPr>
                              <w:pStyle w:val="Style6"/>
                              <w:tabs>
                                <w:tab w:val="right" w:pos="4814"/>
                              </w:tabs>
                              <w:kinsoku w:val="0"/>
                              <w:autoSpaceDE/>
                              <w:spacing w:before="0"/>
                              <w:ind w:right="0"/>
                              <w:jc w:val="left"/>
                              <w:rPr>
                                <w:rStyle w:val="CharacterStyle25"/>
                                <w:b/>
                                <w:bCs/>
                                <w:spacing w:val="-16"/>
                              </w:rPr>
                            </w:pPr>
                            <w:r>
                              <w:rPr>
                                <w:rStyle w:val="CharacterStyle25"/>
                                <w:b/>
                                <w:bCs/>
                                <w:spacing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6.8pt;margin-top:56.25pt;width:479.2pt;height:45.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" o:allowincell="f" stroked="f">
                <v:fill opacity="0"/>
                <v:textbox inset="0,0,0,0">
                  <w:txbxContent>
                    <w:p w:rsidR="00473ECF" w:rsidRDefault="00473ECF" w:rsidP="00473ECF">
                      <w:pPr>
                        <w:pStyle w:val="Style6"/>
                        <w:tabs>
                          <w:tab w:val="right" w:pos="4814"/>
                        </w:tabs>
                        <w:kinsoku w:val="0"/>
                        <w:autoSpaceDE/>
                        <w:spacing w:before="0"/>
                        <w:ind w:right="0"/>
                        <w:jc w:val="left"/>
                        <w:rPr>
                          <w:rStyle w:val="CharacterStyle25"/>
                          <w:b/>
                          <w:bCs/>
                          <w:spacing w:val="-14"/>
                        </w:rPr>
                      </w:pPr>
                      <w:r>
                        <w:rPr>
                          <w:rStyle w:val="CharacterStyle25"/>
                          <w:b/>
                          <w:bCs/>
                          <w:spacing w:val="-14"/>
                        </w:rPr>
                        <w:t>Parkman Township Zoning Resolution              11-4</w:t>
                      </w:r>
                    </w:p>
                    <w:p w:rsidR="00473ECF" w:rsidRDefault="00473ECF" w:rsidP="00473ECF">
                      <w:pPr>
                        <w:pStyle w:val="Style6"/>
                        <w:tabs>
                          <w:tab w:val="right" w:pos="4814"/>
                        </w:tabs>
                        <w:kinsoku w:val="0"/>
                        <w:autoSpaceDE/>
                        <w:spacing w:before="0"/>
                        <w:ind w:right="0"/>
                        <w:jc w:val="left"/>
                        <w:rPr>
                          <w:rStyle w:val="CharacterStyle25"/>
                          <w:b/>
                          <w:bCs/>
                          <w:spacing w:val="-16"/>
                        </w:rPr>
                      </w:pPr>
                      <w:r>
                        <w:rPr>
                          <w:rStyle w:val="CharacterStyle25"/>
                          <w:b/>
                          <w:bCs/>
                          <w:spacing w:val="-14"/>
                        </w:rPr>
                        <w:tab/>
                      </w:r>
                    </w:p>
                  </w:txbxContent>
                </v:textbox>
                <w10:wrap type="square"/>
              </v:shape>
            </w:pict>
          </mc:Fallback>
        </mc:AlternateContent>
      </w:r>
      <w:proofErr w:type="gramStart"/>
      <w:r>
        <w:rPr>
          <w:rStyle w:val="CharacterStyle25"/>
          <w:bCs w:val="0"/>
          <w:spacing w:val="-11"/>
        </w:rPr>
        <w:t>corrosive</w:t>
      </w:r>
      <w:proofErr w:type="gramEnd"/>
      <w:r>
        <w:rPr>
          <w:rStyle w:val="CharacterStyle25"/>
          <w:bCs w:val="0"/>
          <w:spacing w:val="-11"/>
        </w:rPr>
        <w:t xml:space="preserve">, abrasive, or otherwise injurious properties may be detrimental or deleterious to the health of any person or others coming into contact with such material or substance and which </w:t>
      </w:r>
      <w:r>
        <w:rPr>
          <w:rStyle w:val="CharacterStyle25"/>
          <w:bCs w:val="0"/>
          <w:spacing w:val="-10"/>
        </w:rPr>
        <w:t>cannot be handled by routine waste management techniques.</w:t>
      </w:r>
    </w:p>
    <w:p w:rsidR="00473ECF" w:rsidRDefault="00473ECF" w:rsidP="00473ECF">
      <w:pPr>
        <w:pStyle w:val="Style3"/>
        <w:kinsoku w:val="0"/>
        <w:autoSpaceDE/>
        <w:adjustRightInd/>
        <w:spacing w:before="144"/>
        <w:ind w:left="90"/>
        <w:rPr>
          <w:rStyle w:val="CharacterStyle23"/>
          <w:bCs/>
          <w:spacing w:val="-7"/>
          <w:sz w:val="23"/>
          <w:szCs w:val="23"/>
        </w:rPr>
      </w:pPr>
      <w:r>
        <w:rPr>
          <w:rStyle w:val="CharacterStyle23"/>
          <w:b/>
          <w:bCs/>
          <w:i/>
          <w:iCs/>
          <w:spacing w:val="-7"/>
          <w:sz w:val="26"/>
          <w:szCs w:val="26"/>
        </w:rPr>
        <w:lastRenderedPageBreak/>
        <w:t xml:space="preserve">"Home occupation" </w:t>
      </w:r>
      <w:r>
        <w:rPr>
          <w:rStyle w:val="CharacterStyle23"/>
          <w:rFonts w:ascii="Arial" w:hAnsi="Arial" w:cs="Arial"/>
          <w:bCs/>
          <w:spacing w:val="-7"/>
          <w:sz w:val="23"/>
          <w:szCs w:val="23"/>
        </w:rPr>
        <w:t xml:space="preserve">means an occupation for remuneration conducted within a dwelling </w:t>
      </w:r>
    </w:p>
    <w:p w:rsidR="00473ECF" w:rsidRDefault="00473ECF" w:rsidP="00473ECF">
      <w:pPr>
        <w:pStyle w:val="Style6"/>
        <w:kinsoku w:val="0"/>
        <w:autoSpaceDE/>
        <w:spacing w:before="0"/>
        <w:ind w:left="90" w:right="0"/>
        <w:jc w:val="left"/>
        <w:rPr>
          <w:rStyle w:val="CharacterStyle25"/>
          <w:spacing w:val="-12"/>
        </w:rPr>
      </w:pPr>
      <w:r>
        <w:rPr>
          <w:rStyle w:val="CharacterStyle23"/>
          <w:b w:val="0"/>
          <w:spacing w:val="-7"/>
        </w:rPr>
        <w:t xml:space="preserve"> </w:t>
      </w: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8079105</wp:posOffset>
                </wp:positionV>
                <wp:extent cx="6172200" cy="174625"/>
                <wp:effectExtent l="9525" t="1905" r="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6"/>
                              <w:tabs>
                                <w:tab w:val="right" w:pos="4858"/>
                              </w:tabs>
                              <w:kinsoku w:val="0"/>
                              <w:autoSpaceDE/>
                              <w:spacing w:before="0"/>
                              <w:ind w:right="0"/>
                              <w:jc w:val="left"/>
                              <w:rPr>
                                <w:rStyle w:val="CharacterStyle25"/>
                                <w:b/>
                                <w:bCs/>
                                <w:spacing w:val="-20"/>
                              </w:rPr>
                            </w:pPr>
                            <w:r>
                              <w:rPr>
                                <w:rStyle w:val="CharacterStyle25"/>
                                <w:b/>
                                <w:bCs/>
                                <w:spacing w:val="-14"/>
                              </w:rPr>
                              <w:t>Parkman Township Zoning Resolution</w:t>
                            </w:r>
                            <w:r>
                              <w:rPr>
                                <w:rStyle w:val="CharacterStyle25"/>
                                <w:b/>
                                <w:bCs/>
                                <w:spacing w:val="-14"/>
                              </w:rPr>
                              <w:tab/>
                            </w:r>
                            <w:r>
                              <w:rPr>
                                <w:rStyle w:val="CharacterStyle25"/>
                                <w:b/>
                                <w:bCs/>
                                <w:spacing w:val="-20"/>
                              </w:rP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636.15pt;width:486pt;height:13.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" o:allowincell="f" stroked="f">
                <v:fill opacity="0"/>
                <v:textbox inset="0,0,0,0">
                  <w:txbxContent>
                    <w:p w:rsidR="00473ECF" w:rsidRDefault="00473ECF" w:rsidP="00473ECF">
                      <w:pPr>
                        <w:pStyle w:val="Style6"/>
                        <w:tabs>
                          <w:tab w:val="right" w:pos="4858"/>
                        </w:tabs>
                        <w:kinsoku w:val="0"/>
                        <w:autoSpaceDE/>
                        <w:spacing w:before="0"/>
                        <w:ind w:right="0"/>
                        <w:jc w:val="left"/>
                        <w:rPr>
                          <w:rStyle w:val="CharacterStyle25"/>
                          <w:b/>
                          <w:bCs/>
                          <w:spacing w:val="-20"/>
                        </w:rPr>
                      </w:pPr>
                      <w:r>
                        <w:rPr>
                          <w:rStyle w:val="CharacterStyle25"/>
                          <w:b/>
                          <w:bCs/>
                          <w:spacing w:val="-14"/>
                        </w:rPr>
                        <w:t>Parkman Township Zoning Resolution</w:t>
                      </w:r>
                      <w:r>
                        <w:rPr>
                          <w:rStyle w:val="CharacterStyle25"/>
                          <w:b/>
                          <w:bCs/>
                          <w:spacing w:val="-14"/>
                        </w:rPr>
                        <w:tab/>
                      </w:r>
                      <w:r>
                        <w:rPr>
                          <w:rStyle w:val="CharacterStyle25"/>
                          <w:b/>
                          <w:bCs/>
                          <w:spacing w:val="-20"/>
                        </w:rPr>
                        <w:t>11-5</w:t>
                      </w:r>
                    </w:p>
                  </w:txbxContent>
                </v:textbox>
                <w10:wrap type="square"/>
              </v:shape>
            </w:pict>
          </mc:Fallback>
        </mc:AlternateContent>
      </w:r>
      <w:r>
        <w:rPr>
          <w:rStyle w:val="CharacterStyle25"/>
          <w:bCs/>
          <w:spacing w:val="-12"/>
        </w:rPr>
        <w:t xml:space="preserve"> </w:t>
      </w:r>
      <w:proofErr w:type="gramStart"/>
      <w:r>
        <w:rPr>
          <w:rStyle w:val="CharacterStyle25"/>
          <w:bCs/>
          <w:spacing w:val="-12"/>
        </w:rPr>
        <w:t>lot</w:t>
      </w:r>
      <w:proofErr w:type="gramEnd"/>
      <w:r>
        <w:rPr>
          <w:rStyle w:val="CharacterStyle25"/>
          <w:bCs/>
          <w:spacing w:val="-12"/>
        </w:rPr>
        <w:t xml:space="preserve"> within a residential zoning district.</w:t>
      </w:r>
    </w:p>
    <w:p w:rsidR="00473ECF" w:rsidRDefault="00473ECF" w:rsidP="00473ECF">
      <w:pPr>
        <w:pStyle w:val="Style6"/>
        <w:kinsoku w:val="0"/>
        <w:autoSpaceDE/>
        <w:spacing w:before="180"/>
        <w:ind w:left="90"/>
        <w:jc w:val="left"/>
        <w:rPr>
          <w:rStyle w:val="CharacterStyle25"/>
          <w:b/>
          <w:bCs/>
          <w:spacing w:val="-10"/>
        </w:rPr>
      </w:pPr>
      <w:r>
        <w:rPr>
          <w:rStyle w:val="CharacterStyle25"/>
          <w:rFonts w:ascii="Verdana" w:hAnsi="Verdana" w:cs="Verdana"/>
          <w:b/>
          <w:bCs/>
          <w:i/>
          <w:iCs/>
          <w:spacing w:val="-15"/>
          <w:w w:val="95"/>
          <w:sz w:val="22"/>
          <w:szCs w:val="22"/>
        </w:rPr>
        <w:t xml:space="preserve">"Hospital" </w:t>
      </w:r>
      <w:r>
        <w:rPr>
          <w:rStyle w:val="CharacterStyle25"/>
          <w:bCs/>
          <w:spacing w:val="-15"/>
        </w:rPr>
        <w:t xml:space="preserve">means a building containing beds for patients and devoted to the medical diagnosis, </w:t>
      </w:r>
      <w:r>
        <w:rPr>
          <w:rStyle w:val="CharacterStyle25"/>
          <w:bCs/>
          <w:spacing w:val="-10"/>
        </w:rPr>
        <w:t>treatment, and care of human ailments by licensed physicians and other medical staff</w:t>
      </w:r>
      <w:r>
        <w:rPr>
          <w:rStyle w:val="CharacterStyle25"/>
          <w:b/>
          <w:bCs/>
          <w:spacing w:val="-10"/>
        </w:rPr>
        <w:t>.</w:t>
      </w:r>
    </w:p>
    <w:p w:rsidR="00473ECF" w:rsidRDefault="00473ECF" w:rsidP="00473ECF">
      <w:pPr>
        <w:pStyle w:val="Style6"/>
        <w:kinsoku w:val="0"/>
        <w:autoSpaceDE/>
        <w:ind w:left="90"/>
        <w:jc w:val="left"/>
        <w:rPr>
          <w:rStyle w:val="CharacterStyle25"/>
          <w:bCs/>
          <w:spacing w:val="-10"/>
        </w:rPr>
      </w:pPr>
      <w:proofErr w:type="gramStart"/>
      <w:r>
        <w:rPr>
          <w:rStyle w:val="CharacterStyle25"/>
          <w:rFonts w:ascii="Verdana" w:hAnsi="Verdana" w:cs="Verdana"/>
          <w:b/>
          <w:bCs/>
          <w:i/>
          <w:iCs/>
          <w:spacing w:val="-11"/>
          <w:w w:val="95"/>
          <w:sz w:val="22"/>
          <w:szCs w:val="22"/>
        </w:rPr>
        <w:t>"Hospital, veterinary</w:t>
      </w:r>
      <w:r>
        <w:rPr>
          <w:rStyle w:val="CharacterStyle25"/>
          <w:rFonts w:ascii="Verdana" w:hAnsi="Verdana" w:cs="Verdana"/>
          <w:bCs/>
          <w:i/>
          <w:iCs/>
          <w:spacing w:val="-11"/>
          <w:w w:val="95"/>
          <w:sz w:val="22"/>
          <w:szCs w:val="22"/>
        </w:rPr>
        <w:t xml:space="preserve">" </w:t>
      </w:r>
      <w:r>
        <w:rPr>
          <w:rStyle w:val="CharacterStyle25"/>
          <w:bCs/>
          <w:spacing w:val="-11"/>
        </w:rPr>
        <w:t xml:space="preserve">means a building containing accommodations for the diagnosis and </w:t>
      </w:r>
      <w:r>
        <w:rPr>
          <w:rStyle w:val="CharacterStyle25"/>
          <w:bCs/>
          <w:spacing w:val="-10"/>
        </w:rPr>
        <w:t>treatment of animals by licensed veterinarians and staff.</w:t>
      </w:r>
      <w:proofErr w:type="gramEnd"/>
    </w:p>
    <w:p w:rsidR="00473ECF" w:rsidRDefault="00473ECF" w:rsidP="00473ECF">
      <w:pPr>
        <w:pStyle w:val="Style6"/>
        <w:kinsoku w:val="0"/>
        <w:autoSpaceDE/>
        <w:ind w:left="90"/>
        <w:jc w:val="left"/>
        <w:rPr>
          <w:rStyle w:val="CharacterStyle25"/>
          <w:bCs/>
          <w:spacing w:val="-11"/>
        </w:rPr>
      </w:pPr>
      <w:r>
        <w:rPr>
          <w:rStyle w:val="CharacterStyle25"/>
          <w:rFonts w:ascii="Verdana" w:hAnsi="Verdana" w:cs="Verdana"/>
          <w:b/>
          <w:bCs/>
          <w:i/>
          <w:iCs/>
          <w:spacing w:val="-14"/>
          <w:w w:val="95"/>
          <w:sz w:val="22"/>
          <w:szCs w:val="22"/>
        </w:rPr>
        <w:t xml:space="preserve">"Hotel or Motel" </w:t>
      </w:r>
      <w:r>
        <w:rPr>
          <w:rStyle w:val="CharacterStyle25"/>
          <w:bCs/>
          <w:spacing w:val="-14"/>
        </w:rPr>
        <w:t xml:space="preserve">means a building in which lodging, or boarding and lodging, are provided and </w:t>
      </w:r>
      <w:r>
        <w:rPr>
          <w:rStyle w:val="CharacterStyle25"/>
          <w:bCs/>
          <w:spacing w:val="-11"/>
        </w:rPr>
        <w:t>offered to the public for compensation.</w:t>
      </w:r>
    </w:p>
    <w:p w:rsidR="00473ECF" w:rsidRDefault="00473ECF" w:rsidP="00473ECF">
      <w:pPr>
        <w:pStyle w:val="Style6"/>
        <w:kinsoku w:val="0"/>
        <w:autoSpaceDE/>
        <w:spacing w:before="180"/>
        <w:ind w:left="90"/>
        <w:rPr>
          <w:rStyle w:val="CharacterStyle25"/>
          <w:b/>
          <w:bCs/>
          <w:spacing w:val="-10"/>
        </w:rPr>
      </w:pPr>
      <w:r>
        <w:rPr>
          <w:rStyle w:val="CharacterStyle25"/>
          <w:rFonts w:ascii="Verdana" w:hAnsi="Verdana" w:cs="Verdana"/>
          <w:b/>
          <w:bCs/>
          <w:i/>
          <w:iCs/>
          <w:spacing w:val="-10"/>
          <w:w w:val="95"/>
          <w:sz w:val="22"/>
          <w:szCs w:val="22"/>
        </w:rPr>
        <w:t xml:space="preserve">"Industrialized </w:t>
      </w:r>
      <w:r>
        <w:rPr>
          <w:rStyle w:val="CharacterStyle25"/>
          <w:rFonts w:ascii="Verdana" w:hAnsi="Verdana" w:cs="Verdana"/>
          <w:bCs/>
          <w:i/>
          <w:iCs/>
          <w:spacing w:val="-10"/>
          <w:w w:val="95"/>
          <w:sz w:val="22"/>
          <w:szCs w:val="22"/>
        </w:rPr>
        <w:t xml:space="preserve">unit' </w:t>
      </w:r>
      <w:r>
        <w:rPr>
          <w:rStyle w:val="CharacterStyle25"/>
          <w:bCs/>
          <w:spacing w:val="-10"/>
        </w:rPr>
        <w:t xml:space="preserve">means a structure as defined in Ohio Revised Code 3781.10 for which a </w:t>
      </w:r>
      <w:r>
        <w:rPr>
          <w:rStyle w:val="CharacterStyle25"/>
          <w:bCs/>
          <w:spacing w:val="-9"/>
        </w:rPr>
        <w:t xml:space="preserve">letter of certification and insignia has been issued by the Ohio Board of Building Standards </w:t>
      </w:r>
      <w:r>
        <w:rPr>
          <w:rStyle w:val="CharacterStyle25"/>
          <w:bCs/>
          <w:spacing w:val="-10"/>
        </w:rPr>
        <w:t>pursuant to Ohio Administrative Code 4101:2-1-62(A).</w:t>
      </w:r>
    </w:p>
    <w:p w:rsidR="00473ECF" w:rsidRDefault="00473ECF" w:rsidP="00473ECF">
      <w:pPr>
        <w:pStyle w:val="Style6"/>
        <w:kinsoku w:val="0"/>
        <w:autoSpaceDE/>
        <w:ind w:left="90"/>
        <w:rPr>
          <w:rStyle w:val="CharacterStyle25"/>
          <w:bCs/>
          <w:spacing w:val="-12"/>
        </w:rPr>
      </w:pPr>
      <w:r>
        <w:rPr>
          <w:rStyle w:val="CharacterStyle25"/>
          <w:rFonts w:ascii="Verdana" w:hAnsi="Verdana" w:cs="Verdana"/>
          <w:b/>
          <w:bCs/>
          <w:i/>
          <w:iCs/>
          <w:spacing w:val="-10"/>
          <w:w w:val="95"/>
          <w:sz w:val="22"/>
          <w:szCs w:val="22"/>
        </w:rPr>
        <w:t xml:space="preserve">"Junk' </w:t>
      </w:r>
      <w:r>
        <w:rPr>
          <w:rStyle w:val="CharacterStyle25"/>
          <w:bCs/>
          <w:spacing w:val="-10"/>
        </w:rPr>
        <w:t xml:space="preserve">means old or scrap copper, brass, rope, rags, trash, wastes, batteries, paper, rubber, dismantled or wrecked vehicles or parts thereof, iron, steel and other old or scrap ferrous or </w:t>
      </w:r>
      <w:r>
        <w:rPr>
          <w:rStyle w:val="CharacterStyle25"/>
          <w:bCs/>
          <w:spacing w:val="-12"/>
        </w:rPr>
        <w:t>nonferrous materials.</w:t>
      </w:r>
    </w:p>
    <w:p w:rsidR="00473ECF" w:rsidRDefault="00473ECF" w:rsidP="00473ECF">
      <w:pPr>
        <w:pStyle w:val="Style6"/>
        <w:kinsoku w:val="0"/>
        <w:autoSpaceDE/>
        <w:spacing w:before="180"/>
        <w:ind w:left="90"/>
        <w:rPr>
          <w:rStyle w:val="CharacterStyle25"/>
          <w:bCs/>
          <w:spacing w:val="-10"/>
        </w:rPr>
      </w:pPr>
      <w:r>
        <w:rPr>
          <w:rStyle w:val="CharacterStyle25"/>
          <w:rFonts w:ascii="Verdana" w:hAnsi="Verdana" w:cs="Verdana"/>
          <w:b/>
          <w:bCs/>
          <w:i/>
          <w:iCs/>
          <w:spacing w:val="-7"/>
          <w:w w:val="95"/>
          <w:sz w:val="22"/>
          <w:szCs w:val="22"/>
        </w:rPr>
        <w:t xml:space="preserve">"Junk vehicle" </w:t>
      </w:r>
      <w:r>
        <w:rPr>
          <w:rStyle w:val="CharacterStyle25"/>
          <w:bCs/>
          <w:spacing w:val="-7"/>
        </w:rPr>
        <w:t>means any vehicle that meets all of the following criteria. It is</w:t>
      </w:r>
      <w:r>
        <w:rPr>
          <w:rStyle w:val="CharacterStyle25"/>
          <w:b/>
          <w:bCs/>
          <w:spacing w:val="-7"/>
        </w:rPr>
        <w:t xml:space="preserve"> (</w:t>
      </w:r>
      <w:r>
        <w:rPr>
          <w:rStyle w:val="CharacterStyle25"/>
          <w:bCs/>
          <w:spacing w:val="-7"/>
        </w:rPr>
        <w:t xml:space="preserve">1) three years </w:t>
      </w:r>
      <w:r>
        <w:rPr>
          <w:rStyle w:val="CharacterStyle25"/>
          <w:bCs/>
          <w:spacing w:val="-8"/>
        </w:rPr>
        <w:t xml:space="preserve">old or older; (2) apparently inoperable; and (3) extensively damaged, including, but not limited </w:t>
      </w:r>
      <w:r>
        <w:rPr>
          <w:rStyle w:val="CharacterStyle25"/>
          <w:bCs/>
          <w:spacing w:val="-10"/>
        </w:rPr>
        <w:t>to, any of the following: missing wheels, tires, engine, or transmission.</w:t>
      </w:r>
    </w:p>
    <w:p w:rsidR="00473ECF" w:rsidRDefault="00473ECF" w:rsidP="00473ECF">
      <w:pPr>
        <w:pStyle w:val="Style6"/>
        <w:kinsoku w:val="0"/>
        <w:autoSpaceDE/>
        <w:spacing w:before="180"/>
        <w:ind w:left="90"/>
        <w:jc w:val="left"/>
        <w:rPr>
          <w:rStyle w:val="CharacterStyle25"/>
          <w:b/>
          <w:bCs/>
          <w:spacing w:val="-11"/>
        </w:rPr>
      </w:pPr>
      <w:r>
        <w:rPr>
          <w:rStyle w:val="CharacterStyle25"/>
          <w:rFonts w:ascii="Verdana" w:hAnsi="Verdana" w:cs="Verdana"/>
          <w:b/>
          <w:bCs/>
          <w:i/>
          <w:iCs/>
          <w:spacing w:val="-7"/>
          <w:w w:val="95"/>
          <w:sz w:val="22"/>
          <w:szCs w:val="22"/>
        </w:rPr>
        <w:t xml:space="preserve">"Junk yard' </w:t>
      </w:r>
      <w:r>
        <w:rPr>
          <w:rStyle w:val="CharacterStyle25"/>
          <w:bCs/>
          <w:spacing w:val="-7"/>
        </w:rPr>
        <w:t>means any land, property, structure, building, or combination of the same, on</w:t>
      </w:r>
      <w:r>
        <w:rPr>
          <w:rStyle w:val="CharacterStyle25"/>
          <w:b/>
          <w:bCs/>
          <w:spacing w:val="-7"/>
        </w:rPr>
        <w:t xml:space="preserve"> </w:t>
      </w:r>
      <w:r>
        <w:rPr>
          <w:rStyle w:val="CharacterStyle25"/>
          <w:bCs/>
          <w:spacing w:val="-11"/>
        </w:rPr>
        <w:t>which junk or junk vehicles are stored, processed, or bought or sold.</w:t>
      </w:r>
    </w:p>
    <w:p w:rsidR="00473ECF" w:rsidRDefault="00473ECF" w:rsidP="00473ECF">
      <w:pPr>
        <w:pStyle w:val="Style6"/>
        <w:kinsoku w:val="0"/>
        <w:autoSpaceDE/>
        <w:ind w:left="90"/>
        <w:jc w:val="left"/>
        <w:rPr>
          <w:rStyle w:val="CharacterStyle25"/>
          <w:bCs/>
          <w:spacing w:val="-10"/>
        </w:rPr>
      </w:pPr>
      <w:r>
        <w:rPr>
          <w:rStyle w:val="CharacterStyle25"/>
          <w:rFonts w:ascii="Verdana" w:hAnsi="Verdana" w:cs="Verdana"/>
          <w:b/>
          <w:bCs/>
          <w:i/>
          <w:iCs/>
          <w:spacing w:val="-8"/>
          <w:w w:val="95"/>
          <w:sz w:val="22"/>
          <w:szCs w:val="22"/>
        </w:rPr>
        <w:t xml:space="preserve">"Kennel </w:t>
      </w:r>
      <w:r>
        <w:rPr>
          <w:rStyle w:val="CharacterStyle25"/>
          <w:bCs/>
          <w:spacing w:val="-8"/>
        </w:rPr>
        <w:t xml:space="preserve">means any building, structure or land where dogs or other domesticated pets are </w:t>
      </w:r>
      <w:r>
        <w:rPr>
          <w:rStyle w:val="CharacterStyle25"/>
          <w:bCs/>
          <w:spacing w:val="-10"/>
        </w:rPr>
        <w:t>boarded, cared for, bred or kept for remuneration.</w:t>
      </w:r>
    </w:p>
    <w:p w:rsidR="00473ECF" w:rsidRDefault="00473ECF" w:rsidP="00473ECF">
      <w:pPr>
        <w:pStyle w:val="Style6"/>
        <w:kinsoku w:val="0"/>
        <w:autoSpaceDE/>
        <w:ind w:left="90"/>
        <w:rPr>
          <w:rStyle w:val="CharacterStyle25"/>
          <w:bCs/>
          <w:spacing w:val="-10"/>
        </w:rPr>
      </w:pPr>
      <w:r>
        <w:rPr>
          <w:rStyle w:val="CharacterStyle25"/>
          <w:rFonts w:ascii="Verdana" w:hAnsi="Verdana" w:cs="Verdana"/>
          <w:b/>
          <w:bCs/>
          <w:i/>
          <w:iCs/>
          <w:spacing w:val="-9"/>
          <w:w w:val="95"/>
          <w:sz w:val="22"/>
          <w:szCs w:val="22"/>
        </w:rPr>
        <w:t xml:space="preserve">"Landscaping" </w:t>
      </w:r>
      <w:r>
        <w:rPr>
          <w:rStyle w:val="CharacterStyle25"/>
          <w:bCs/>
          <w:spacing w:val="-9"/>
        </w:rPr>
        <w:t xml:space="preserve">means the exterior installation of any combination of living plant material such </w:t>
      </w:r>
      <w:r>
        <w:rPr>
          <w:rStyle w:val="CharacterStyle25"/>
          <w:bCs/>
          <w:spacing w:val="-10"/>
        </w:rPr>
        <w:t xml:space="preserve">as trees, shrubs, grass, flowers, and other natural vegetative cover; and, may include structural </w:t>
      </w:r>
      <w:r>
        <w:rPr>
          <w:rStyle w:val="CharacterStyle25"/>
          <w:bCs/>
          <w:spacing w:val="-7"/>
        </w:rPr>
        <w:t xml:space="preserve">or decorative features such as walkways, retaining walls, fences, benches, lighting, </w:t>
      </w:r>
      <w:proofErr w:type="gramStart"/>
      <w:r>
        <w:rPr>
          <w:rStyle w:val="CharacterStyle25"/>
          <w:bCs/>
          <w:spacing w:val="-7"/>
        </w:rPr>
        <w:t>works</w:t>
      </w:r>
      <w:proofErr w:type="gramEnd"/>
      <w:r>
        <w:rPr>
          <w:rStyle w:val="CharacterStyle25"/>
          <w:bCs/>
          <w:spacing w:val="-7"/>
        </w:rPr>
        <w:t xml:space="preserve"> of </w:t>
      </w:r>
      <w:r>
        <w:rPr>
          <w:rStyle w:val="CharacterStyle25"/>
          <w:bCs/>
          <w:spacing w:val="-9"/>
        </w:rPr>
        <w:t xml:space="preserve">art, reflective pools, and fountains. Landscaping may also include other supportive elements such as irrigation systems, ponds, watercourses, mulch, topsoil, pavers, and decorative rock; </w:t>
      </w:r>
      <w:r>
        <w:rPr>
          <w:rStyle w:val="CharacterStyle25"/>
          <w:bCs/>
          <w:spacing w:val="-12"/>
        </w:rPr>
        <w:t xml:space="preserve">and, the preservation, protection, or replacement of existing wetlands, trees, shrubs, and similar </w:t>
      </w:r>
      <w:r>
        <w:rPr>
          <w:rStyle w:val="CharacterStyle25"/>
          <w:bCs/>
          <w:spacing w:val="-10"/>
        </w:rPr>
        <w:t>living plant material.</w:t>
      </w:r>
    </w:p>
    <w:p w:rsidR="00473ECF" w:rsidRDefault="00473ECF" w:rsidP="00473ECF">
      <w:pPr>
        <w:pStyle w:val="Style6"/>
        <w:kinsoku w:val="0"/>
        <w:autoSpaceDE/>
        <w:spacing w:before="144"/>
        <w:ind w:left="90"/>
        <w:jc w:val="left"/>
        <w:rPr>
          <w:rStyle w:val="CharacterStyle25"/>
          <w:bCs/>
          <w:spacing w:val="-10"/>
        </w:rPr>
      </w:pPr>
      <w:r>
        <w:rPr>
          <w:rStyle w:val="CharacterStyle25"/>
          <w:rFonts w:ascii="Verdana" w:hAnsi="Verdana" w:cs="Verdana"/>
          <w:b/>
          <w:bCs/>
          <w:i/>
          <w:iCs/>
          <w:spacing w:val="-10"/>
          <w:w w:val="95"/>
          <w:sz w:val="22"/>
          <w:szCs w:val="22"/>
        </w:rPr>
        <w:t>"Lattice tower</w:t>
      </w:r>
      <w:r>
        <w:rPr>
          <w:rStyle w:val="CharacterStyle25"/>
          <w:rFonts w:ascii="Verdana" w:hAnsi="Verdana" w:cs="Verdana"/>
          <w:bCs/>
          <w:i/>
          <w:iCs/>
          <w:spacing w:val="-10"/>
          <w:w w:val="95"/>
          <w:sz w:val="22"/>
          <w:szCs w:val="22"/>
        </w:rPr>
        <w:t xml:space="preserve">" </w:t>
      </w:r>
      <w:r>
        <w:rPr>
          <w:rStyle w:val="CharacterStyle25"/>
          <w:bCs/>
          <w:spacing w:val="-10"/>
        </w:rPr>
        <w:t>means a framework or structure of cross metal strips typically resting on three (3) or more members constructed vertically to which antennas are affixed.</w:t>
      </w:r>
    </w:p>
    <w:p w:rsidR="00473ECF" w:rsidRDefault="00473ECF" w:rsidP="00473ECF">
      <w:pPr>
        <w:pStyle w:val="Style6"/>
        <w:kinsoku w:val="0"/>
        <w:autoSpaceDE/>
        <w:spacing w:before="180"/>
        <w:ind w:left="90"/>
        <w:jc w:val="left"/>
        <w:rPr>
          <w:rStyle w:val="CharacterStyle25"/>
          <w:bCs/>
          <w:spacing w:val="-12"/>
        </w:rPr>
      </w:pPr>
      <w:r>
        <w:rPr>
          <w:rStyle w:val="CharacterStyle25"/>
          <w:rFonts w:ascii="Verdana" w:hAnsi="Verdana" w:cs="Verdana"/>
          <w:b/>
          <w:bCs/>
          <w:i/>
          <w:iCs/>
          <w:spacing w:val="-12"/>
          <w:w w:val="95"/>
          <w:sz w:val="22"/>
          <w:szCs w:val="22"/>
        </w:rPr>
        <w:t xml:space="preserve">"Loading/unloading space" </w:t>
      </w:r>
      <w:r>
        <w:rPr>
          <w:rStyle w:val="CharacterStyle25"/>
          <w:bCs/>
          <w:spacing w:val="-12"/>
        </w:rPr>
        <w:t>means space provided for pick-ups and deliveries for commercial and industrial uses.</w:t>
      </w:r>
    </w:p>
    <w:p w:rsidR="00473ECF" w:rsidRDefault="00473ECF" w:rsidP="00473ECF">
      <w:pPr>
        <w:pStyle w:val="Style6"/>
        <w:kinsoku w:val="0"/>
        <w:autoSpaceDE/>
        <w:spacing w:before="180"/>
        <w:ind w:left="90"/>
        <w:jc w:val="left"/>
        <w:rPr>
          <w:rStyle w:val="CharacterStyle25"/>
          <w:bCs/>
          <w:spacing w:val="-10"/>
        </w:rPr>
      </w:pPr>
      <w:r>
        <w:rPr>
          <w:rStyle w:val="CharacterStyle25"/>
          <w:rFonts w:ascii="Verdana" w:hAnsi="Verdana" w:cs="Verdana"/>
          <w:b/>
          <w:bCs/>
          <w:i/>
          <w:iCs/>
          <w:spacing w:val="-10"/>
          <w:w w:val="95"/>
          <w:sz w:val="22"/>
          <w:szCs w:val="22"/>
        </w:rPr>
        <w:t xml:space="preserve">"Lot' </w:t>
      </w:r>
      <w:r>
        <w:rPr>
          <w:rStyle w:val="CharacterStyle25"/>
          <w:bCs/>
          <w:spacing w:val="-10"/>
        </w:rPr>
        <w:t>means a parcel of land, which shall be a lot of record</w:t>
      </w:r>
    </w:p>
    <w:p w:rsidR="00473ECF" w:rsidRDefault="00473ECF" w:rsidP="00473ECF">
      <w:pPr>
        <w:pStyle w:val="Style6"/>
        <w:kinsoku w:val="0"/>
        <w:autoSpaceDE/>
        <w:ind w:left="90" w:right="0"/>
        <w:jc w:val="left"/>
        <w:rPr>
          <w:rStyle w:val="CharacterStyle25"/>
          <w:bCs/>
          <w:spacing w:val="-9"/>
        </w:rPr>
      </w:pPr>
      <w:r>
        <w:rPr>
          <w:rStyle w:val="CharacterStyle25"/>
          <w:rFonts w:ascii="Verdana" w:hAnsi="Verdana" w:cs="Verdana"/>
          <w:b/>
          <w:bCs/>
          <w:i/>
          <w:iCs/>
          <w:spacing w:val="-9"/>
          <w:w w:val="95"/>
          <w:sz w:val="22"/>
          <w:szCs w:val="22"/>
        </w:rPr>
        <w:t xml:space="preserve">"Lot, corner” </w:t>
      </w:r>
      <w:r>
        <w:rPr>
          <w:rStyle w:val="CharacterStyle25"/>
          <w:bCs/>
          <w:spacing w:val="-9"/>
        </w:rPr>
        <w:t>means a lot located at the intersection of two (2) or more roads.</w:t>
      </w:r>
    </w:p>
    <w:p w:rsidR="00473ECF" w:rsidRDefault="00473ECF" w:rsidP="00473ECF">
      <w:pPr>
        <w:pStyle w:val="Style3"/>
        <w:kinsoku w:val="0"/>
        <w:autoSpaceDE/>
        <w:adjustRightInd/>
        <w:spacing w:before="180"/>
        <w:ind w:left="90" w:right="144"/>
        <w:rPr>
          <w:rStyle w:val="CharacterStyle23"/>
          <w:bCs/>
          <w:spacing w:val="-5"/>
          <w:sz w:val="23"/>
          <w:szCs w:val="23"/>
        </w:rPr>
      </w:pPr>
      <w:r>
        <w:rPr>
          <w:rStyle w:val="CharacterStyle23"/>
          <w:rFonts w:ascii="Verdana" w:hAnsi="Verdana" w:cs="Verdana"/>
          <w:b/>
          <w:bCs/>
          <w:i/>
          <w:iCs/>
          <w:spacing w:val="-5"/>
          <w:w w:val="95"/>
          <w:sz w:val="22"/>
          <w:szCs w:val="22"/>
        </w:rPr>
        <w:t xml:space="preserve"> "Lot, coverage</w:t>
      </w:r>
      <w:r>
        <w:rPr>
          <w:rStyle w:val="CharacterStyle23"/>
          <w:rFonts w:ascii="Verdana" w:hAnsi="Verdana" w:cs="Verdana"/>
          <w:bCs/>
          <w:i/>
          <w:iCs/>
          <w:spacing w:val="-5"/>
          <w:w w:val="95"/>
          <w:sz w:val="22"/>
          <w:szCs w:val="22"/>
        </w:rPr>
        <w:t xml:space="preserve">" </w:t>
      </w:r>
      <w:r>
        <w:rPr>
          <w:rStyle w:val="CharacterStyle23"/>
          <w:rFonts w:ascii="Arial" w:hAnsi="Arial" w:cs="Arial"/>
          <w:bCs/>
          <w:spacing w:val="-5"/>
          <w:sz w:val="23"/>
          <w:szCs w:val="23"/>
        </w:rPr>
        <w:t>means the percentage of the total lot area that is occupied by the total</w:t>
      </w:r>
      <w:r>
        <w:rPr>
          <w:rStyle w:val="CharacterStyle23"/>
          <w:rFonts w:ascii="Arial" w:hAnsi="Arial" w:cs="Arial"/>
          <w:b/>
          <w:bCs/>
          <w:spacing w:val="-5"/>
          <w:sz w:val="23"/>
          <w:szCs w:val="23"/>
        </w:rPr>
        <w:t xml:space="preserve"> </w:t>
      </w:r>
    </w:p>
    <w:p w:rsidR="00473ECF" w:rsidRDefault="00473ECF" w:rsidP="00473ECF">
      <w:pPr>
        <w:pStyle w:val="Style3"/>
        <w:kinsoku w:val="0"/>
        <w:autoSpaceDE/>
        <w:adjustRightInd/>
        <w:spacing w:before="180"/>
        <w:ind w:left="90" w:right="144"/>
        <w:rPr>
          <w:rStyle w:val="CharacterStyle23"/>
          <w:rFonts w:ascii="Arial" w:hAnsi="Arial" w:cs="Arial"/>
          <w:b/>
          <w:bCs/>
          <w:spacing w:val="-5"/>
          <w:sz w:val="23"/>
          <w:szCs w:val="23"/>
        </w:rPr>
      </w:pPr>
      <w:r>
        <w:rPr>
          <w:rStyle w:val="CharacterStyle23"/>
          <w:rFonts w:ascii="Arial" w:hAnsi="Arial" w:cs="Arial"/>
          <w:bCs/>
          <w:spacing w:val="-11"/>
          <w:sz w:val="23"/>
          <w:szCs w:val="23"/>
        </w:rPr>
        <w:t xml:space="preserve">  </w:t>
      </w:r>
      <w:proofErr w:type="gramStart"/>
      <w:r>
        <w:rPr>
          <w:rStyle w:val="CharacterStyle23"/>
          <w:rFonts w:ascii="Arial" w:hAnsi="Arial" w:cs="Arial"/>
          <w:bCs/>
          <w:spacing w:val="-11"/>
          <w:sz w:val="23"/>
          <w:szCs w:val="23"/>
        </w:rPr>
        <w:t>Horizontal area of all buildings, driveways, loading/unloading spaces and parking area on a lot.</w:t>
      </w:r>
      <w:proofErr w:type="gramEnd"/>
    </w:p>
    <w:p w:rsidR="00473ECF" w:rsidRDefault="00473ECF" w:rsidP="00473ECF">
      <w:pPr>
        <w:pStyle w:val="Style6"/>
        <w:kinsoku w:val="0"/>
        <w:autoSpaceDE/>
        <w:spacing w:before="0"/>
        <w:ind w:left="90" w:right="0"/>
        <w:jc w:val="left"/>
        <w:rPr>
          <w:rStyle w:val="CharacterStyle25"/>
          <w:spacing w:val="-11"/>
        </w:rPr>
      </w:pPr>
      <w:r>
        <w:rPr>
          <w:rStyle w:val="CharacterStyle25"/>
          <w:bCs/>
          <w:i/>
          <w:iCs/>
          <w:spacing w:val="-11"/>
          <w:w w:val="105"/>
        </w:rPr>
        <w:t>"</w:t>
      </w:r>
      <w:r>
        <w:rPr>
          <w:rStyle w:val="CharacterStyle25"/>
          <w:b/>
          <w:bCs/>
          <w:i/>
          <w:iCs/>
          <w:spacing w:val="-11"/>
          <w:w w:val="105"/>
        </w:rPr>
        <w:t>Lot, measurements</w:t>
      </w:r>
      <w:r>
        <w:rPr>
          <w:rStyle w:val="CharacterStyle25"/>
          <w:bCs/>
          <w:i/>
          <w:iCs/>
          <w:spacing w:val="-11"/>
          <w:w w:val="105"/>
        </w:rPr>
        <w:t xml:space="preserve">" </w:t>
      </w:r>
      <w:r>
        <w:rPr>
          <w:rStyle w:val="CharacterStyle25"/>
          <w:bCs/>
          <w:spacing w:val="-11"/>
        </w:rPr>
        <w:t>a lot shall be measured as follows:</w:t>
      </w:r>
    </w:p>
    <w:p w:rsidR="00473ECF" w:rsidRDefault="00473ECF" w:rsidP="00473ECF">
      <w:pPr>
        <w:pStyle w:val="Style3"/>
        <w:kinsoku w:val="0"/>
        <w:autoSpaceDE/>
        <w:adjustRightInd/>
        <w:ind w:left="90" w:right="288"/>
        <w:rPr>
          <w:rStyle w:val="CharacterStyle23"/>
          <w:bCs/>
          <w:spacing w:val="-10"/>
          <w:sz w:val="23"/>
          <w:szCs w:val="23"/>
        </w:rPr>
      </w:pPr>
      <w:r>
        <w:rPr>
          <w:rStyle w:val="CharacterStyle23"/>
          <w:rFonts w:ascii="Arial" w:hAnsi="Arial" w:cs="Arial"/>
          <w:bCs/>
          <w:i/>
          <w:iCs/>
          <w:spacing w:val="-12"/>
          <w:w w:val="105"/>
          <w:sz w:val="23"/>
          <w:szCs w:val="23"/>
        </w:rPr>
        <w:lastRenderedPageBreak/>
        <w:t xml:space="preserve">"Depth" </w:t>
      </w:r>
      <w:r>
        <w:rPr>
          <w:rStyle w:val="CharacterStyle23"/>
          <w:rFonts w:ascii="Arial" w:hAnsi="Arial" w:cs="Arial"/>
          <w:bCs/>
          <w:spacing w:val="-12"/>
          <w:sz w:val="23"/>
          <w:szCs w:val="23"/>
        </w:rPr>
        <w:t xml:space="preserve">means the distance between the midpoints of straight lines connecting the foremost paints of the side lot lines in front and the rearmost points of the side lot lines </w:t>
      </w:r>
      <w:r>
        <w:rPr>
          <w:rStyle w:val="CharacterStyle23"/>
          <w:rFonts w:ascii="Arial" w:hAnsi="Arial" w:cs="Arial"/>
          <w:bCs/>
          <w:spacing w:val="-10"/>
          <w:sz w:val="23"/>
          <w:szCs w:val="23"/>
        </w:rPr>
        <w:t>in the rear.</w:t>
      </w:r>
    </w:p>
    <w:p w:rsidR="00473ECF" w:rsidRDefault="00473ECF" w:rsidP="00473ECF">
      <w:pPr>
        <w:pStyle w:val="Style3"/>
        <w:kinsoku w:val="0"/>
        <w:autoSpaceDE/>
        <w:adjustRightInd/>
        <w:ind w:left="90" w:right="432"/>
        <w:rPr>
          <w:rStyle w:val="CharacterStyle23"/>
          <w:rFonts w:ascii="Arial" w:hAnsi="Arial" w:cs="Arial"/>
          <w:bCs/>
          <w:spacing w:val="-10"/>
          <w:sz w:val="23"/>
          <w:szCs w:val="23"/>
        </w:rPr>
      </w:pPr>
      <w:r>
        <w:rPr>
          <w:rStyle w:val="CharacterStyle23"/>
          <w:rFonts w:ascii="Arial" w:hAnsi="Arial" w:cs="Arial"/>
          <w:bCs/>
          <w:i/>
          <w:iCs/>
          <w:spacing w:val="-16"/>
          <w:w w:val="105"/>
          <w:sz w:val="23"/>
          <w:szCs w:val="23"/>
        </w:rPr>
        <w:t xml:space="preserve">"Width" </w:t>
      </w:r>
      <w:r>
        <w:rPr>
          <w:rStyle w:val="CharacterStyle23"/>
          <w:rFonts w:ascii="Arial" w:hAnsi="Arial" w:cs="Arial"/>
          <w:bCs/>
          <w:spacing w:val="-16"/>
          <w:sz w:val="23"/>
          <w:szCs w:val="23"/>
        </w:rPr>
        <w:t xml:space="preserve">means the shortest distance that occurs between the side lot lines measured </w:t>
      </w:r>
      <w:r>
        <w:rPr>
          <w:rStyle w:val="CharacterStyle23"/>
          <w:rFonts w:ascii="Arial" w:hAnsi="Arial" w:cs="Arial"/>
          <w:bCs/>
          <w:spacing w:val="-10"/>
          <w:sz w:val="23"/>
          <w:szCs w:val="23"/>
        </w:rPr>
        <w:t>anywhere between the front lot line and the setback line.</w:t>
      </w:r>
    </w:p>
    <w:p w:rsidR="00473ECF" w:rsidRDefault="00473ECF" w:rsidP="00473ECF">
      <w:pPr>
        <w:pStyle w:val="Style6"/>
        <w:kinsoku w:val="0"/>
        <w:autoSpaceDE/>
        <w:spacing w:before="144"/>
        <w:ind w:left="90"/>
        <w:rPr>
          <w:rStyle w:val="CharacterStyle25"/>
          <w:spacing w:val="-4"/>
        </w:rPr>
      </w:pPr>
      <w:r>
        <w:rPr>
          <w:rStyle w:val="CharacterStyle25"/>
          <w:b/>
          <w:bCs/>
          <w:i/>
          <w:iCs/>
          <w:spacing w:val="-9"/>
          <w:w w:val="105"/>
        </w:rPr>
        <w:t xml:space="preserve">"Lot, minimum area" </w:t>
      </w:r>
      <w:r>
        <w:rPr>
          <w:rStyle w:val="CharacterStyle25"/>
          <w:bCs/>
          <w:spacing w:val="-9"/>
        </w:rPr>
        <w:t xml:space="preserve">means the total area, expressed in acres, included within the boundary </w:t>
      </w:r>
      <w:r>
        <w:rPr>
          <w:rStyle w:val="CharacterStyle25"/>
          <w:bCs/>
          <w:spacing w:val="-8"/>
        </w:rPr>
        <w:t xml:space="preserve">lines of a lot computed exclusive of any portion of the right-of-way of any abutting public or </w:t>
      </w:r>
      <w:r>
        <w:rPr>
          <w:rStyle w:val="CharacterStyle25"/>
          <w:bCs/>
          <w:spacing w:val="-4"/>
        </w:rPr>
        <w:t>private road.</w:t>
      </w:r>
    </w:p>
    <w:p w:rsidR="00473ECF" w:rsidRDefault="00473ECF" w:rsidP="00473ECF">
      <w:pPr>
        <w:pStyle w:val="Style6"/>
        <w:kinsoku w:val="0"/>
        <w:autoSpaceDE/>
        <w:ind w:left="90"/>
        <w:jc w:val="left"/>
        <w:rPr>
          <w:rStyle w:val="CharacterStyle25"/>
          <w:bCs/>
          <w:spacing w:val="-9"/>
        </w:rPr>
      </w:pPr>
      <w:r>
        <w:rPr>
          <w:rStyle w:val="CharacterStyle25"/>
          <w:b/>
          <w:bCs/>
          <w:i/>
          <w:iCs/>
          <w:spacing w:val="-11"/>
          <w:w w:val="105"/>
        </w:rPr>
        <w:t xml:space="preserve">"Lot, multiple </w:t>
      </w:r>
      <w:proofErr w:type="gramStart"/>
      <w:r>
        <w:rPr>
          <w:rStyle w:val="CharacterStyle25"/>
          <w:b/>
          <w:bCs/>
          <w:i/>
          <w:iCs/>
          <w:spacing w:val="-11"/>
          <w:w w:val="105"/>
        </w:rPr>
        <w:t>frontage</w:t>
      </w:r>
      <w:proofErr w:type="gramEnd"/>
      <w:r>
        <w:rPr>
          <w:rStyle w:val="CharacterStyle25"/>
          <w:b/>
          <w:bCs/>
          <w:i/>
          <w:iCs/>
          <w:spacing w:val="-11"/>
          <w:w w:val="105"/>
        </w:rPr>
        <w:t xml:space="preserve">" </w:t>
      </w:r>
      <w:r>
        <w:rPr>
          <w:rStyle w:val="CharacterStyle25"/>
          <w:bCs/>
          <w:spacing w:val="-11"/>
        </w:rPr>
        <w:t xml:space="preserve">means a lot, other than a corner lot, with lot lines on more than one (1) </w:t>
      </w:r>
      <w:r>
        <w:rPr>
          <w:rStyle w:val="CharacterStyle25"/>
          <w:bCs/>
          <w:spacing w:val="-9"/>
        </w:rPr>
        <w:t>road. A multiple frontage lot may also be referred to as a through lot.</w:t>
      </w:r>
    </w:p>
    <w:p w:rsidR="00473ECF" w:rsidRDefault="00473ECF" w:rsidP="00473ECF">
      <w:pPr>
        <w:pStyle w:val="Style6"/>
        <w:kinsoku w:val="0"/>
        <w:autoSpaceDE/>
        <w:ind w:left="90"/>
        <w:jc w:val="left"/>
        <w:rPr>
          <w:rStyle w:val="CharacterStyle25"/>
          <w:bCs/>
          <w:spacing w:val="-11"/>
        </w:rPr>
      </w:pPr>
      <w:r>
        <w:rPr>
          <w:rStyle w:val="CharacterStyle25"/>
          <w:b/>
          <w:bCs/>
          <w:i/>
          <w:iCs/>
          <w:spacing w:val="-10"/>
          <w:w w:val="105"/>
        </w:rPr>
        <w:t xml:space="preserve">"Lot line" </w:t>
      </w:r>
      <w:r>
        <w:rPr>
          <w:rStyle w:val="CharacterStyle25"/>
          <w:bCs/>
          <w:spacing w:val="-10"/>
        </w:rPr>
        <w:t xml:space="preserve">means the boundary of a lot which separates it from adjoining lots of record; public </w:t>
      </w:r>
      <w:r>
        <w:rPr>
          <w:rStyle w:val="CharacterStyle25"/>
          <w:bCs/>
          <w:spacing w:val="-11"/>
        </w:rPr>
        <w:t>land; private land; common, public or private open space; and public or private roads.</w:t>
      </w:r>
    </w:p>
    <w:p w:rsidR="00473ECF" w:rsidRDefault="00473ECF" w:rsidP="00473ECF">
      <w:pPr>
        <w:pStyle w:val="Style6"/>
        <w:kinsoku w:val="0"/>
        <w:autoSpaceDE/>
        <w:ind w:left="90"/>
        <w:rPr>
          <w:rStyle w:val="CharacterStyle25"/>
          <w:bCs/>
          <w:spacing w:val="-10"/>
        </w:rPr>
      </w:pPr>
      <w:r>
        <w:rPr>
          <w:rStyle w:val="CharacterStyle25"/>
          <w:b/>
          <w:bCs/>
          <w:i/>
          <w:iCs/>
          <w:spacing w:val="-7"/>
          <w:w w:val="105"/>
        </w:rPr>
        <w:t xml:space="preserve">"Lot line, front' </w:t>
      </w:r>
      <w:r>
        <w:rPr>
          <w:rStyle w:val="CharacterStyle25"/>
          <w:bCs/>
          <w:spacing w:val="-7"/>
        </w:rPr>
        <w:t xml:space="preserve">(frontage) means the boundary of a lot which abuts a public or private road </w:t>
      </w:r>
      <w:r>
        <w:rPr>
          <w:rStyle w:val="CharacterStyle25"/>
          <w:bCs/>
          <w:spacing w:val="-6"/>
        </w:rPr>
        <w:t xml:space="preserve">right of way. In the case of a corner lot or a multiple frontage lot the front lot line shall be </w:t>
      </w:r>
      <w:r>
        <w:rPr>
          <w:rStyle w:val="CharacterStyle25"/>
          <w:bCs/>
          <w:spacing w:val="-10"/>
        </w:rPr>
        <w:t>designated by the lot owner.</w:t>
      </w:r>
    </w:p>
    <w:p w:rsidR="00473ECF" w:rsidRDefault="00473ECF" w:rsidP="00473ECF">
      <w:pPr>
        <w:pStyle w:val="Style6"/>
        <w:kinsoku w:val="0"/>
        <w:autoSpaceDE/>
        <w:ind w:left="90"/>
        <w:rPr>
          <w:rStyle w:val="CharacterStyle25"/>
          <w:bCs/>
          <w:spacing w:val="-10"/>
        </w:rPr>
      </w:pPr>
      <w:r>
        <w:rPr>
          <w:rStyle w:val="CharacterStyle25"/>
          <w:b/>
          <w:bCs/>
          <w:i/>
          <w:iCs/>
          <w:spacing w:val="-12"/>
          <w:w w:val="105"/>
        </w:rPr>
        <w:t xml:space="preserve">"Lot line, rear" </w:t>
      </w:r>
      <w:r>
        <w:rPr>
          <w:rStyle w:val="CharacterStyle25"/>
          <w:bCs/>
          <w:spacing w:val="-12"/>
        </w:rPr>
        <w:t xml:space="preserve">means the boundary of a lot which is parallel or within forty-five (45) degrees of </w:t>
      </w:r>
      <w:r>
        <w:rPr>
          <w:rStyle w:val="CharacterStyle25"/>
          <w:bCs/>
          <w:spacing w:val="-7"/>
        </w:rPr>
        <w:t xml:space="preserve">being parallel to the front lot line. If the rear lot line forms a point, then the rear lot line shall be </w:t>
      </w:r>
      <w:r>
        <w:rPr>
          <w:rStyle w:val="CharacterStyle25"/>
          <w:bCs/>
          <w:spacing w:val="-10"/>
        </w:rPr>
        <w:t xml:space="preserve">a line ten (10) feet in length within the lot, drawn parallel to and the maximum distance from the </w:t>
      </w:r>
      <w:r>
        <w:rPr>
          <w:rStyle w:val="CharacterStyle25"/>
          <w:bCs/>
          <w:spacing w:val="-12"/>
        </w:rPr>
        <w:t>front lot line.</w:t>
      </w:r>
    </w:p>
    <w:p w:rsidR="00473ECF" w:rsidRDefault="00473ECF" w:rsidP="00473ECF">
      <w:pPr>
        <w:pStyle w:val="Style6"/>
        <w:kinsoku w:val="0"/>
        <w:autoSpaceDE/>
        <w:ind w:left="90" w:right="0"/>
        <w:jc w:val="left"/>
        <w:rPr>
          <w:rStyle w:val="CharacterStyle25"/>
          <w:bCs/>
          <w:spacing w:val="-10"/>
        </w:rPr>
      </w:pPr>
      <w:r>
        <w:rPr>
          <w:rStyle w:val="CharacterStyle25"/>
          <w:b/>
          <w:bCs/>
          <w:i/>
          <w:iCs/>
          <w:spacing w:val="-10"/>
          <w:w w:val="105"/>
        </w:rPr>
        <w:t xml:space="preserve">"Lot line, side" </w:t>
      </w:r>
      <w:r>
        <w:rPr>
          <w:rStyle w:val="CharacterStyle25"/>
          <w:bCs/>
          <w:spacing w:val="-10"/>
        </w:rPr>
        <w:t>means any boundary of a lot which is not a front lot line nor is a rear lot line.</w:t>
      </w:r>
    </w:p>
    <w:p w:rsidR="00473ECF" w:rsidRDefault="00473ECF" w:rsidP="00473ECF">
      <w:pPr>
        <w:pStyle w:val="Style6"/>
        <w:kinsoku w:val="0"/>
        <w:autoSpaceDE/>
        <w:ind w:left="90"/>
        <w:rPr>
          <w:rStyle w:val="CharacterStyle25"/>
          <w:bCs/>
          <w:spacing w:val="-11"/>
        </w:rPr>
      </w:pPr>
      <w:r>
        <w:rPr>
          <w:rStyle w:val="CharacterStyle25"/>
          <w:b/>
          <w:bCs/>
          <w:i/>
          <w:iCs/>
          <w:spacing w:val="-10"/>
          <w:w w:val="105"/>
        </w:rPr>
        <w:t xml:space="preserve">"Lot of record' </w:t>
      </w:r>
      <w:r>
        <w:rPr>
          <w:rStyle w:val="CharacterStyle25"/>
          <w:bCs/>
          <w:spacing w:val="-10"/>
        </w:rPr>
        <w:t xml:space="preserve">means a parcel of land shown as a separate unit on the county auditor's current tax roll, and either as a separate lot on a subdivision plat recorded in the office of the county </w:t>
      </w:r>
      <w:r>
        <w:rPr>
          <w:rStyle w:val="CharacterStyle25"/>
          <w:bCs/>
          <w:spacing w:val="-14"/>
        </w:rPr>
        <w:t xml:space="preserve">recorder or as a lot described by metes and bounds on a deed or instrument of conveyance, the </w:t>
      </w:r>
      <w:r>
        <w:rPr>
          <w:rStyle w:val="CharacterStyle25"/>
          <w:bCs/>
          <w:spacing w:val="-11"/>
        </w:rPr>
        <w:t>description of which has been so recorded.</w:t>
      </w:r>
    </w:p>
    <w:p w:rsidR="00473ECF" w:rsidRDefault="00473ECF" w:rsidP="00473ECF">
      <w:pPr>
        <w:pStyle w:val="Style6"/>
        <w:kinsoku w:val="0"/>
        <w:autoSpaceDE/>
        <w:spacing w:before="180"/>
        <w:ind w:left="90"/>
        <w:rPr>
          <w:rStyle w:val="CharacterStyle25"/>
          <w:bCs/>
          <w:spacing w:val="-12"/>
        </w:rPr>
      </w:pPr>
      <w:r>
        <w:rPr>
          <w:rStyle w:val="CharacterStyle25"/>
          <w:b/>
          <w:bCs/>
          <w:i/>
          <w:iCs/>
          <w:spacing w:val="1"/>
          <w:w w:val="105"/>
        </w:rPr>
        <w:t xml:space="preserve">"Manufactured building" </w:t>
      </w:r>
      <w:r>
        <w:rPr>
          <w:rStyle w:val="CharacterStyle25"/>
          <w:bCs/>
          <w:spacing w:val="1"/>
        </w:rPr>
        <w:t xml:space="preserve">means a building which is designed and constructed for </w:t>
      </w:r>
      <w:r>
        <w:rPr>
          <w:rStyle w:val="CharacterStyle25"/>
          <w:bCs/>
          <w:spacing w:val="-10"/>
        </w:rPr>
        <w:t xml:space="preserve">transportation to a site for installation and use when connected to required utilities; and is either </w:t>
      </w:r>
      <w:r>
        <w:rPr>
          <w:rStyle w:val="CharacterStyle25"/>
          <w:bCs/>
          <w:spacing w:val="-12"/>
        </w:rPr>
        <w:t>an independent, individual building or a module for combination with other elements to form a building on the site.</w:t>
      </w:r>
    </w:p>
    <w:p w:rsidR="00473ECF" w:rsidRDefault="00473ECF" w:rsidP="00473ECF">
      <w:pPr>
        <w:pStyle w:val="Style6"/>
        <w:kinsoku w:val="0"/>
        <w:autoSpaceDE/>
        <w:spacing w:before="180"/>
        <w:ind w:left="90"/>
        <w:rPr>
          <w:rStyle w:val="CharacterStyle25"/>
          <w:bCs/>
          <w:spacing w:val="-12"/>
        </w:rPr>
      </w:pPr>
      <w:r>
        <w:rPr>
          <w:rStyle w:val="CharacterStyle25"/>
          <w:b/>
          <w:bCs/>
          <w:i/>
          <w:iCs/>
          <w:spacing w:val="-11"/>
          <w:w w:val="105"/>
        </w:rPr>
        <w:t xml:space="preserve">"Manufactured home" </w:t>
      </w:r>
      <w:r>
        <w:rPr>
          <w:rStyle w:val="CharacterStyle25"/>
          <w:bCs/>
          <w:spacing w:val="-11"/>
        </w:rPr>
        <w:t xml:space="preserve">means a building unit or assembly of closed construction as defined in </w:t>
      </w:r>
      <w:r>
        <w:rPr>
          <w:rStyle w:val="CharacterStyle25"/>
          <w:bCs/>
          <w:spacing w:val="-7"/>
        </w:rPr>
        <w:t>Ohio Revised Code Section 3781.06 (C) (4).</w:t>
      </w:r>
    </w:p>
    <w:p w:rsidR="00473ECF" w:rsidRDefault="00473ECF" w:rsidP="00473ECF">
      <w:pPr>
        <w:pStyle w:val="Style6"/>
        <w:kinsoku w:val="0"/>
        <w:autoSpaceDE/>
        <w:ind w:left="90"/>
        <w:rPr>
          <w:rStyle w:val="CharacterStyle25"/>
          <w:bCs/>
        </w:rPr>
      </w:pPr>
      <w:r>
        <w:rPr>
          <w:rStyle w:val="CharacterStyle25"/>
          <w:b/>
          <w:bCs/>
          <w:i/>
          <w:iCs/>
          <w:spacing w:val="-6"/>
          <w:w w:val="105"/>
        </w:rPr>
        <w:t xml:space="preserve">"Manufactured home park” </w:t>
      </w:r>
      <w:r>
        <w:rPr>
          <w:rStyle w:val="CharacterStyle25"/>
          <w:bCs/>
          <w:spacing w:val="-6"/>
        </w:rPr>
        <w:t xml:space="preserve">means any lot upon which three (3) or more manufactured or </w:t>
      </w:r>
      <w:r>
        <w:rPr>
          <w:rStyle w:val="CharacterStyle25"/>
          <w:bCs/>
          <w:spacing w:val="-4"/>
        </w:rPr>
        <w:t xml:space="preserve">mobile homes used for habitation are located, as defined in Ohio Revised Code Section </w:t>
      </w:r>
      <w:r>
        <w:rPr>
          <w:rStyle w:val="CharacterStyle25"/>
          <w:bCs/>
        </w:rPr>
        <w:t>3733.01 (A).</w:t>
      </w:r>
    </w:p>
    <w:p w:rsidR="00473ECF" w:rsidRDefault="00473ECF" w:rsidP="00473ECF">
      <w:pPr>
        <w:pStyle w:val="Style6"/>
        <w:kinsoku w:val="0"/>
        <w:autoSpaceDE/>
        <w:ind w:left="90"/>
      </w:pPr>
      <w:r>
        <w:rPr>
          <w:rStyle w:val="CharacterStyle25"/>
          <w:b/>
          <w:bCs/>
          <w:i/>
          <w:iCs/>
          <w:spacing w:val="-6"/>
          <w:w w:val="105"/>
        </w:rPr>
        <w:t xml:space="preserve"> “M</w:t>
      </w:r>
      <w:r>
        <w:rPr>
          <w:i/>
        </w:rPr>
        <w:t>assage Therapy</w:t>
      </w:r>
      <w:r>
        <w:t xml:space="preserve">” </w:t>
      </w:r>
      <w:r>
        <w:rPr>
          <w:b w:val="0"/>
        </w:rPr>
        <w:t>means the treatment of disorders, by a licensed massage therapist, of the human body by the manipulation of soft tissue through the systematic external application of the application of massage techniques including touch, stroking, friction, vibration, percussion, kneading, stretching, compression, and joint movements within the normal physiologic range of motion; and adjunctive thereto, the external application of water, heat, cold, topical preparations, and mechanical devices.</w:t>
      </w:r>
    </w:p>
    <w:p w:rsidR="00473ECF" w:rsidRDefault="00473ECF" w:rsidP="00473ECF">
      <w:pPr>
        <w:pStyle w:val="Style6"/>
        <w:kinsoku w:val="0"/>
        <w:autoSpaceDE/>
        <w:ind w:left="90"/>
        <w:rPr>
          <w:rStyle w:val="CharacterStyle25"/>
          <w:bCs/>
        </w:rPr>
      </w:pPr>
      <w:r>
        <w:rPr>
          <w:rStyle w:val="CharacterStyle25"/>
          <w:b/>
          <w:bCs/>
          <w:i/>
          <w:iCs/>
          <w:spacing w:val="-6"/>
          <w:w w:val="105"/>
        </w:rPr>
        <w:t xml:space="preserve">“Medical marijuana” </w:t>
      </w:r>
      <w:r>
        <w:rPr>
          <w:rStyle w:val="CharacterStyle25"/>
          <w:bCs/>
          <w:iCs/>
          <w:spacing w:val="-6"/>
          <w:w w:val="105"/>
        </w:rPr>
        <w:t>means marijuana, as defined in O.R.C. Section 3796.01 (A)(1), that is cultivated, processed, dispensed, tested, possessed, or used for a medical purpose per O.R.C. Section 3796.01(A)(2).</w:t>
      </w:r>
    </w:p>
    <w:p w:rsidR="00473ECF" w:rsidRDefault="00473ECF" w:rsidP="00473ECF">
      <w:pPr>
        <w:pStyle w:val="Style6"/>
        <w:kinsoku w:val="0"/>
        <w:autoSpaceDE/>
        <w:ind w:left="90"/>
      </w:pPr>
      <w:r>
        <w:rPr>
          <w:noProof/>
        </w:rPr>
        <w:lastRenderedPageBreak/>
        <mc:AlternateContent>
          <mc:Choice Requires="wps">
            <w:drawing>
              <wp:anchor distT="0" distB="0" distL="0" distR="0" simplePos="0" relativeHeight="251658240" behindDoc="0" locked="0" layoutInCell="0" allowOverlap="1">
                <wp:simplePos x="0" y="0"/>
                <wp:positionH relativeFrom="column">
                  <wp:posOffset>76200</wp:posOffset>
                </wp:positionH>
                <wp:positionV relativeFrom="paragraph">
                  <wp:posOffset>1106170</wp:posOffset>
                </wp:positionV>
                <wp:extent cx="6096000" cy="491490"/>
                <wp:effectExtent l="0" t="1270" r="0" b="25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91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6"/>
                              <w:tabs>
                                <w:tab w:val="right" w:pos="4844"/>
                              </w:tabs>
                              <w:kinsoku w:val="0"/>
                              <w:autoSpaceDE/>
                              <w:spacing w:before="0"/>
                              <w:ind w:right="0"/>
                              <w:jc w:val="left"/>
                              <w:rPr>
                                <w:rStyle w:val="CharacterStyle25"/>
                                <w:b/>
                                <w:bCs/>
                                <w:spacing w:val="-18"/>
                              </w:rPr>
                            </w:pPr>
                            <w:r>
                              <w:rPr>
                                <w:rStyle w:val="CharacterStyle25"/>
                                <w:b/>
                                <w:bCs/>
                                <w:spacing w:val="-14"/>
                              </w:rPr>
                              <w:t>Parkman Township Zoning Resolution</w:t>
                            </w:r>
                            <w:r>
                              <w:rPr>
                                <w:rStyle w:val="CharacterStyle25"/>
                                <w:b/>
                                <w:bCs/>
                                <w:spacing w:val="-14"/>
                              </w:rPr>
                              <w:tab/>
                            </w:r>
                            <w:r>
                              <w:rPr>
                                <w:rStyle w:val="CharacterStyle25"/>
                                <w:b/>
                                <w:bCs/>
                                <w:spacing w:val="-18"/>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6pt;margin-top:87.1pt;width:480pt;height:38.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" o:allowincell="f" stroked="f">
                <v:fill opacity="0"/>
                <v:textbox inset="0,0,0,0">
                  <w:txbxContent>
                    <w:p w:rsidR="00473ECF" w:rsidRDefault="00473ECF" w:rsidP="00473ECF">
                      <w:pPr>
                        <w:pStyle w:val="Style6"/>
                        <w:tabs>
                          <w:tab w:val="right" w:pos="4844"/>
                        </w:tabs>
                        <w:kinsoku w:val="0"/>
                        <w:autoSpaceDE/>
                        <w:spacing w:before="0"/>
                        <w:ind w:right="0"/>
                        <w:jc w:val="left"/>
                        <w:rPr>
                          <w:rStyle w:val="CharacterStyle25"/>
                          <w:b/>
                          <w:bCs/>
                          <w:spacing w:val="-18"/>
                        </w:rPr>
                      </w:pPr>
                      <w:r>
                        <w:rPr>
                          <w:rStyle w:val="CharacterStyle25"/>
                          <w:b/>
                          <w:bCs/>
                          <w:spacing w:val="-14"/>
                        </w:rPr>
                        <w:t>Parkman Township Zoning Resolution</w:t>
                      </w:r>
                      <w:r>
                        <w:rPr>
                          <w:rStyle w:val="CharacterStyle25"/>
                          <w:b/>
                          <w:bCs/>
                          <w:spacing w:val="-14"/>
                        </w:rPr>
                        <w:tab/>
                      </w:r>
                      <w:r>
                        <w:rPr>
                          <w:rStyle w:val="CharacterStyle25"/>
                          <w:b/>
                          <w:bCs/>
                          <w:spacing w:val="-18"/>
                        </w:rPr>
                        <w:t>11-6</w:t>
                      </w:r>
                    </w:p>
                  </w:txbxContent>
                </v:textbox>
                <w10:wrap type="square"/>
              </v:shape>
            </w:pict>
          </mc:Fallback>
        </mc:AlternateContent>
      </w:r>
    </w:p>
    <w:p w:rsidR="00473ECF" w:rsidRDefault="00473ECF" w:rsidP="00473ECF">
      <w:pPr>
        <w:widowControl/>
        <w:kinsoku/>
        <w:rPr>
          <w:rFonts w:ascii="Arial" w:hAnsi="Arial" w:cs="Arial"/>
          <w:bCs/>
          <w:sz w:val="23"/>
          <w:szCs w:val="23"/>
        </w:rPr>
        <w:sectPr w:rsidR="00473ECF">
          <w:pgSz w:w="12240" w:h="15840"/>
          <w:pgMar w:top="1432" w:right="1201" w:bottom="1350" w:left="1259" w:header="720" w:footer="720" w:gutter="0"/>
          <w:cols w:space="720"/>
        </w:sectPr>
      </w:pPr>
    </w:p>
    <w:p w:rsidR="00473ECF" w:rsidRDefault="00473ECF" w:rsidP="00473ECF">
      <w:pPr>
        <w:pStyle w:val="Style6"/>
        <w:kinsoku w:val="0"/>
        <w:autoSpaceDE/>
        <w:spacing w:before="180"/>
        <w:ind w:left="90"/>
        <w:jc w:val="left"/>
        <w:rPr>
          <w:rStyle w:val="CharacterStyle25"/>
          <w:bCs/>
          <w:spacing w:val="-12"/>
        </w:rPr>
      </w:pPr>
    </w:p>
    <w:p w:rsidR="00473ECF" w:rsidRDefault="00473ECF" w:rsidP="00473ECF">
      <w:pPr>
        <w:widowControl/>
        <w:kinsoku/>
        <w:rPr>
          <w:rFonts w:ascii="Arial" w:hAnsi="Arial" w:cs="Arial"/>
          <w:b/>
          <w:bCs/>
          <w:spacing w:val="-10"/>
          <w:sz w:val="23"/>
          <w:szCs w:val="23"/>
        </w:rPr>
        <w:sectPr w:rsidR="00473ECF">
          <w:pgSz w:w="12240" w:h="15840"/>
          <w:pgMar w:top="1680" w:right="1213" w:bottom="1369" w:left="1247" w:header="720" w:footer="720" w:gutter="0"/>
          <w:cols w:space="720"/>
        </w:sectPr>
      </w:pPr>
    </w:p>
    <w:p w:rsidR="00473ECF" w:rsidRDefault="00473ECF" w:rsidP="00473ECF">
      <w:pPr>
        <w:widowControl/>
        <w:kinsoku/>
        <w:sectPr w:rsidR="00473ECF">
          <w:pgSz w:w="12240" w:h="15840"/>
          <w:pgMar w:top="1432" w:right="1201" w:bottom="1355" w:left="1259" w:header="720" w:footer="720" w:gutter="0"/>
          <w:cols w:space="720"/>
        </w:sectPr>
      </w:pPr>
    </w:p>
    <w:p w:rsidR="00473ECF" w:rsidRDefault="00473ECF" w:rsidP="00473ECF">
      <w:pPr>
        <w:pStyle w:val="Style6"/>
        <w:kinsoku w:val="0"/>
        <w:autoSpaceDE/>
        <w:ind w:left="90"/>
        <w:rPr>
          <w:rStyle w:val="CharacterStyle25"/>
          <w:bCs/>
        </w:rPr>
      </w:pPr>
      <w:r>
        <w:rPr>
          <w:rStyle w:val="CharacterStyle25"/>
          <w:bCs/>
          <w:iCs/>
          <w:spacing w:val="-6"/>
          <w:w w:val="105"/>
        </w:rPr>
        <w:lastRenderedPageBreak/>
        <w:t>.</w:t>
      </w:r>
    </w:p>
    <w:p w:rsidR="00473ECF" w:rsidRDefault="00473ECF" w:rsidP="00473ECF">
      <w:pPr>
        <w:pStyle w:val="Style6"/>
        <w:kinsoku w:val="0"/>
        <w:autoSpaceDE/>
        <w:spacing w:before="180"/>
        <w:ind w:left="90" w:right="0"/>
        <w:jc w:val="left"/>
        <w:rPr>
          <w:rStyle w:val="CharacterStyle23"/>
          <w:spacing w:val="-11"/>
        </w:rPr>
      </w:pPr>
      <w:r>
        <w:rPr>
          <w:rStyle w:val="CharacterStyle25"/>
          <w:b/>
          <w:bCs/>
          <w:i/>
          <w:iCs/>
          <w:spacing w:val="-11"/>
          <w:w w:val="105"/>
        </w:rPr>
        <w:t xml:space="preserve">"Minerals" </w:t>
      </w:r>
      <w:r>
        <w:rPr>
          <w:rStyle w:val="CharacterStyle25"/>
          <w:bCs/>
          <w:spacing w:val="-11"/>
        </w:rPr>
        <w:t>means substances or materials excavated from natural deposits on or in the earth</w:t>
      </w:r>
      <w:r>
        <w:rPr>
          <w:rStyle w:val="CharacterStyle25"/>
          <w:b/>
          <w:bCs/>
          <w:spacing w:val="-11"/>
        </w:rPr>
        <w:t>.</w:t>
      </w:r>
    </w:p>
    <w:p w:rsidR="00473ECF" w:rsidRDefault="00473ECF" w:rsidP="00473ECF">
      <w:pPr>
        <w:pStyle w:val="Style3"/>
        <w:kinsoku w:val="0"/>
        <w:autoSpaceDE/>
        <w:adjustRightInd/>
        <w:spacing w:before="180"/>
        <w:ind w:left="90"/>
        <w:rPr>
          <w:rStyle w:val="CharacterStyle25"/>
          <w:b w:val="0"/>
          <w:spacing w:val="-5"/>
        </w:rPr>
      </w:pPr>
      <w:r>
        <w:rPr>
          <w:rStyle w:val="CharacterStyle23"/>
          <w:rFonts w:ascii="Arial" w:hAnsi="Arial" w:cs="Arial"/>
          <w:b/>
          <w:bCs/>
          <w:i/>
          <w:iCs/>
          <w:spacing w:val="-7"/>
          <w:w w:val="105"/>
          <w:sz w:val="23"/>
          <w:szCs w:val="23"/>
        </w:rPr>
        <w:t xml:space="preserve">"Mobile home" </w:t>
      </w:r>
      <w:r>
        <w:rPr>
          <w:rStyle w:val="CharacterStyle23"/>
          <w:rFonts w:ascii="Arial" w:hAnsi="Arial" w:cs="Arial"/>
          <w:bCs/>
          <w:spacing w:val="-7"/>
          <w:sz w:val="23"/>
          <w:szCs w:val="23"/>
        </w:rPr>
        <w:t>means a building unit or assembly of closed construction as defined in Ohio</w:t>
      </w:r>
      <w:r>
        <w:rPr>
          <w:rStyle w:val="CharacterStyle23"/>
          <w:rFonts w:ascii="Arial" w:hAnsi="Arial" w:cs="Arial"/>
          <w:bCs/>
          <w:spacing w:val="-7"/>
          <w:sz w:val="23"/>
          <w:szCs w:val="23"/>
        </w:rPr>
        <w:br/>
      </w:r>
      <w:r>
        <w:rPr>
          <w:rStyle w:val="CharacterStyle23"/>
          <w:rFonts w:ascii="Arial" w:hAnsi="Arial" w:cs="Arial"/>
          <w:bCs/>
          <w:spacing w:val="-2"/>
          <w:sz w:val="23"/>
          <w:szCs w:val="23"/>
        </w:rPr>
        <w:t xml:space="preserve"> Revised Code Section 4501.0 (0), and which is designed to be used as a dwelling with or</w:t>
      </w:r>
      <w:r>
        <w:rPr>
          <w:rStyle w:val="CharacterStyle23"/>
          <w:rFonts w:ascii="Arial" w:hAnsi="Arial" w:cs="Arial"/>
          <w:bCs/>
          <w:spacing w:val="-2"/>
          <w:sz w:val="23"/>
          <w:szCs w:val="23"/>
        </w:rPr>
        <w:br/>
      </w:r>
      <w:r>
        <w:rPr>
          <w:rStyle w:val="CharacterStyle23"/>
          <w:rFonts w:ascii="Arial" w:hAnsi="Arial" w:cs="Arial"/>
          <w:bCs/>
          <w:spacing w:val="-5"/>
          <w:sz w:val="23"/>
          <w:szCs w:val="23"/>
        </w:rPr>
        <w:t xml:space="preserve"> without a permanent foundation, and which does not conform to the National Manufactured</w:t>
      </w:r>
    </w:p>
    <w:p w:rsidR="00473ECF" w:rsidRDefault="00473ECF" w:rsidP="00473ECF">
      <w:pPr>
        <w:pStyle w:val="Style6"/>
        <w:kinsoku w:val="0"/>
        <w:autoSpaceDE/>
        <w:spacing w:before="0"/>
        <w:ind w:left="90"/>
        <w:rPr>
          <w:rStyle w:val="CharacterStyle25"/>
          <w:b/>
          <w:bCs/>
          <w:spacing w:val="-10"/>
        </w:rPr>
      </w:pPr>
      <w:proofErr w:type="gramStart"/>
      <w:r>
        <w:rPr>
          <w:rStyle w:val="CharacterStyle25"/>
          <w:b/>
          <w:bCs/>
          <w:spacing w:val="-6"/>
        </w:rPr>
        <w:t xml:space="preserve">Housing Construction and Safety Standards Act of 1974, 88 Stat. 700, 42 U.S.C.A. 5401, 5403 </w:t>
      </w:r>
      <w:r>
        <w:rPr>
          <w:rStyle w:val="CharacterStyle25"/>
          <w:bCs/>
          <w:spacing w:val="-14"/>
        </w:rPr>
        <w:t>as amended.</w:t>
      </w:r>
      <w:proofErr w:type="gramEnd"/>
      <w:r>
        <w:rPr>
          <w:rStyle w:val="CharacterStyle25"/>
          <w:bCs/>
          <w:spacing w:val="-14"/>
        </w:rPr>
        <w:t xml:space="preserve"> A "mobile home" does not mean an "industrialized unit", "manufactured home" or </w:t>
      </w:r>
      <w:r>
        <w:rPr>
          <w:rStyle w:val="CharacterStyle25"/>
          <w:bCs/>
          <w:spacing w:val="-11"/>
        </w:rPr>
        <w:t xml:space="preserve">"recreational vehicle" as defined in this resolution. A building or </w:t>
      </w:r>
      <w:proofErr w:type="spellStart"/>
      <w:r>
        <w:rPr>
          <w:rStyle w:val="CharacterStyle25"/>
          <w:bCs/>
          <w:spacing w:val="-11"/>
        </w:rPr>
        <w:t>nonself</w:t>
      </w:r>
      <w:proofErr w:type="spellEnd"/>
      <w:r>
        <w:rPr>
          <w:rStyle w:val="CharacterStyle25"/>
          <w:bCs/>
          <w:spacing w:val="-11"/>
        </w:rPr>
        <w:t xml:space="preserve">-propelled vehicle is a "mobile home" whether or not axles, chassis, hitch, wheels, or other appurtenances of mobility </w:t>
      </w:r>
      <w:r>
        <w:rPr>
          <w:rStyle w:val="CharacterStyle25"/>
          <w:bCs/>
          <w:spacing w:val="-10"/>
        </w:rPr>
        <w:t>have been removed and regardless of the nature of the foundation provided</w:t>
      </w:r>
      <w:r>
        <w:rPr>
          <w:rStyle w:val="CharacterStyle25"/>
          <w:b/>
          <w:bCs/>
          <w:spacing w:val="-10"/>
        </w:rPr>
        <w:t>.</w:t>
      </w:r>
    </w:p>
    <w:p w:rsidR="00473ECF" w:rsidRDefault="00473ECF" w:rsidP="00473ECF">
      <w:pPr>
        <w:pStyle w:val="Style6"/>
        <w:kinsoku w:val="0"/>
        <w:autoSpaceDE/>
        <w:spacing w:before="144"/>
        <w:ind w:left="90"/>
        <w:jc w:val="left"/>
        <w:rPr>
          <w:rStyle w:val="CharacterStyle25"/>
          <w:bCs/>
          <w:spacing w:val="-2"/>
        </w:rPr>
      </w:pPr>
      <w:r>
        <w:rPr>
          <w:rStyle w:val="CharacterStyle25"/>
          <w:b/>
          <w:bCs/>
          <w:i/>
          <w:iCs/>
          <w:spacing w:val="-11"/>
          <w:w w:val="105"/>
        </w:rPr>
        <w:t xml:space="preserve">"Monopole" </w:t>
      </w:r>
      <w:r>
        <w:rPr>
          <w:rStyle w:val="CharacterStyle25"/>
          <w:bCs/>
          <w:spacing w:val="-11"/>
        </w:rPr>
        <w:t xml:space="preserve">means a structure composed of a single spire used to support communications </w:t>
      </w:r>
      <w:r>
        <w:rPr>
          <w:rStyle w:val="CharacterStyle25"/>
          <w:bCs/>
          <w:spacing w:val="-2"/>
        </w:rPr>
        <w:t>equipment.</w:t>
      </w:r>
    </w:p>
    <w:p w:rsidR="00473ECF" w:rsidRDefault="00473ECF" w:rsidP="00473ECF">
      <w:pPr>
        <w:pStyle w:val="Style6"/>
        <w:kinsoku w:val="0"/>
        <w:autoSpaceDE/>
        <w:spacing w:before="144"/>
        <w:ind w:left="90"/>
        <w:jc w:val="left"/>
        <w:rPr>
          <w:rStyle w:val="CharacterStyle25"/>
          <w:bCs/>
          <w:spacing w:val="-2"/>
        </w:rPr>
      </w:pPr>
      <w:r>
        <w:rPr>
          <w:rStyle w:val="CharacterStyle25"/>
          <w:bCs/>
          <w:i/>
          <w:iCs/>
          <w:spacing w:val="-11"/>
          <w:w w:val="105"/>
        </w:rPr>
        <w:t xml:space="preserve">"Nonconforming building or structure" </w:t>
      </w:r>
      <w:r>
        <w:rPr>
          <w:rStyle w:val="CharacterStyle25"/>
          <w:bCs/>
          <w:spacing w:val="-11"/>
        </w:rPr>
        <w:t xml:space="preserve">means a building or structure which was lawfully in </w:t>
      </w:r>
      <w:r>
        <w:rPr>
          <w:rStyle w:val="CharacterStyle25"/>
          <w:bCs/>
          <w:spacing w:val="-10"/>
        </w:rPr>
        <w:t xml:space="preserve">existence at the effective date of this resolution or amendment thereto that does not conform to the area, square footage, yard, height, or other applicable regulations for the zoning district in </w:t>
      </w:r>
      <w:r>
        <w:rPr>
          <w:rStyle w:val="CharacterStyle25"/>
          <w:bCs/>
          <w:spacing w:val="-12"/>
        </w:rPr>
        <w:t>which it is located.</w:t>
      </w:r>
    </w:p>
    <w:p w:rsidR="00473ECF" w:rsidRDefault="00473ECF" w:rsidP="00473ECF">
      <w:pPr>
        <w:pStyle w:val="Style6"/>
        <w:kinsoku w:val="0"/>
        <w:autoSpaceDE/>
        <w:spacing w:before="180"/>
        <w:ind w:left="90"/>
        <w:rPr>
          <w:rStyle w:val="CharacterStyle25"/>
          <w:bCs/>
          <w:spacing w:val="-11"/>
        </w:rPr>
      </w:pPr>
      <w:r>
        <w:rPr>
          <w:rStyle w:val="CharacterStyle25"/>
          <w:bCs/>
          <w:i/>
          <w:iCs/>
          <w:spacing w:val="-8"/>
          <w:w w:val="105"/>
        </w:rPr>
        <w:t>"</w:t>
      </w:r>
      <w:r>
        <w:rPr>
          <w:rStyle w:val="CharacterStyle25"/>
          <w:b/>
          <w:bCs/>
          <w:i/>
          <w:iCs/>
          <w:spacing w:val="-8"/>
          <w:w w:val="105"/>
        </w:rPr>
        <w:t>Nonconforming use"</w:t>
      </w:r>
      <w:r>
        <w:rPr>
          <w:rStyle w:val="CharacterStyle25"/>
          <w:bCs/>
          <w:i/>
          <w:iCs/>
          <w:spacing w:val="-8"/>
          <w:w w:val="105"/>
        </w:rPr>
        <w:t xml:space="preserve"> </w:t>
      </w:r>
      <w:r>
        <w:rPr>
          <w:rStyle w:val="CharacterStyle25"/>
          <w:bCs/>
          <w:spacing w:val="-8"/>
        </w:rPr>
        <w:t xml:space="preserve">means the use of a building, structure or lot, which was lawfully in existence at the effective date of this resolution or amendment thereto and which does not </w:t>
      </w:r>
      <w:r>
        <w:rPr>
          <w:rStyle w:val="CharacterStyle25"/>
          <w:bCs/>
          <w:spacing w:val="-11"/>
        </w:rPr>
        <w:t>conform to the use regulations for the zoning district in which it is located.</w:t>
      </w:r>
    </w:p>
    <w:p w:rsidR="00473ECF" w:rsidRDefault="00473ECF" w:rsidP="00473ECF">
      <w:pPr>
        <w:pStyle w:val="Style6"/>
        <w:kinsoku w:val="0"/>
        <w:autoSpaceDE/>
        <w:ind w:left="90"/>
        <w:rPr>
          <w:rStyle w:val="CharacterStyle25"/>
          <w:bCs/>
        </w:rPr>
      </w:pPr>
      <w:r>
        <w:rPr>
          <w:rStyle w:val="CharacterStyle25"/>
          <w:bCs/>
          <w:i/>
          <w:iCs/>
          <w:spacing w:val="-12"/>
          <w:w w:val="105"/>
        </w:rPr>
        <w:t>"</w:t>
      </w:r>
      <w:r>
        <w:rPr>
          <w:rStyle w:val="CharacterStyle25"/>
          <w:b/>
          <w:bCs/>
          <w:i/>
          <w:iCs/>
          <w:spacing w:val="-12"/>
          <w:w w:val="105"/>
        </w:rPr>
        <w:t>Nursing home</w:t>
      </w:r>
      <w:r>
        <w:rPr>
          <w:rStyle w:val="CharacterStyle25"/>
          <w:bCs/>
          <w:i/>
          <w:iCs/>
          <w:spacing w:val="-12"/>
          <w:w w:val="105"/>
        </w:rPr>
        <w:t xml:space="preserve">" </w:t>
      </w:r>
      <w:r>
        <w:rPr>
          <w:rStyle w:val="CharacterStyle25"/>
          <w:bCs/>
          <w:spacing w:val="-12"/>
        </w:rPr>
        <w:t xml:space="preserve">means a home as defined in R.C. Section 3721.01 and generally used for the </w:t>
      </w:r>
      <w:r>
        <w:rPr>
          <w:rStyle w:val="CharacterStyle25"/>
          <w:bCs/>
          <w:spacing w:val="-8"/>
        </w:rPr>
        <w:t xml:space="preserve">reception and care of individuals who by reason of illness or physical or mental impairment </w:t>
      </w:r>
      <w:r>
        <w:rPr>
          <w:rStyle w:val="CharacterStyle25"/>
          <w:bCs/>
          <w:spacing w:val="-11"/>
        </w:rPr>
        <w:t xml:space="preserve">require skilled nursing care and of individuals who require personal assistance but not skilled </w:t>
      </w:r>
      <w:r>
        <w:rPr>
          <w:rStyle w:val="CharacterStyle25"/>
          <w:bCs/>
          <w:spacing w:val="-8"/>
        </w:rPr>
        <w:t xml:space="preserve">nursing care. A nursing home is licensed to provide personal assistance and skilled nursing </w:t>
      </w:r>
      <w:r>
        <w:rPr>
          <w:rStyle w:val="CharacterStyle25"/>
          <w:bCs/>
        </w:rPr>
        <w:t>care.</w:t>
      </w:r>
    </w:p>
    <w:p w:rsidR="00473ECF" w:rsidRDefault="00473ECF" w:rsidP="00473ECF">
      <w:pPr>
        <w:pStyle w:val="Style6"/>
        <w:kinsoku w:val="0"/>
        <w:autoSpaceDE/>
        <w:spacing w:before="180"/>
        <w:ind w:left="90"/>
        <w:rPr>
          <w:rStyle w:val="CharacterStyle25"/>
          <w:bCs/>
          <w:spacing w:val="-10"/>
        </w:rPr>
      </w:pPr>
      <w:r>
        <w:rPr>
          <w:rStyle w:val="CharacterStyle25"/>
          <w:b/>
          <w:bCs/>
          <w:i/>
          <w:iCs/>
          <w:spacing w:val="-13"/>
          <w:w w:val="105"/>
        </w:rPr>
        <w:t xml:space="preserve">"Open space" </w:t>
      </w:r>
      <w:r>
        <w:rPr>
          <w:rStyle w:val="CharacterStyle25"/>
          <w:bCs/>
          <w:spacing w:val="-13"/>
        </w:rPr>
        <w:t xml:space="preserve">means a totally unobstructed area on a lot that does not have any permanent or </w:t>
      </w:r>
      <w:r>
        <w:rPr>
          <w:rStyle w:val="CharacterStyle25"/>
          <w:bCs/>
          <w:spacing w:val="-8"/>
        </w:rPr>
        <w:t xml:space="preserve">temporary buildings, structures, driveways, or parking lots; however, such area may include </w:t>
      </w:r>
      <w:r>
        <w:rPr>
          <w:rStyle w:val="CharacterStyle25"/>
          <w:bCs/>
          <w:spacing w:val="-10"/>
        </w:rPr>
        <w:t>trees and/or vegetation.</w:t>
      </w:r>
    </w:p>
    <w:p w:rsidR="00473ECF" w:rsidRDefault="00473ECF" w:rsidP="00473ECF">
      <w:pPr>
        <w:pStyle w:val="Style6"/>
        <w:kinsoku w:val="0"/>
        <w:autoSpaceDE/>
        <w:spacing w:before="180"/>
        <w:ind w:left="90"/>
        <w:jc w:val="left"/>
        <w:rPr>
          <w:rStyle w:val="CharacterStyle25"/>
          <w:bCs/>
          <w:spacing w:val="-10"/>
        </w:rPr>
      </w:pPr>
      <w:r>
        <w:rPr>
          <w:rStyle w:val="CharacterStyle25"/>
          <w:b/>
          <w:bCs/>
          <w:i/>
          <w:iCs/>
          <w:spacing w:val="-7"/>
          <w:w w:val="105"/>
        </w:rPr>
        <w:t xml:space="preserve">"Parking lot' </w:t>
      </w:r>
      <w:r>
        <w:rPr>
          <w:rStyle w:val="CharacterStyle25"/>
          <w:bCs/>
          <w:spacing w:val="-7"/>
        </w:rPr>
        <w:t xml:space="preserve">means an off-street area designed for parking of vehicles, including driveways </w:t>
      </w:r>
      <w:r>
        <w:rPr>
          <w:rStyle w:val="CharacterStyle25"/>
          <w:bCs/>
          <w:spacing w:val="-10"/>
        </w:rPr>
        <w:t>and aisles.</w:t>
      </w:r>
    </w:p>
    <w:p w:rsidR="00473ECF" w:rsidRDefault="00473ECF" w:rsidP="00473ECF">
      <w:pPr>
        <w:pStyle w:val="Style6"/>
        <w:kinsoku w:val="0"/>
        <w:autoSpaceDE/>
        <w:ind w:left="90"/>
        <w:jc w:val="left"/>
        <w:rPr>
          <w:rStyle w:val="CharacterStyle25"/>
          <w:bCs/>
          <w:spacing w:val="-10"/>
        </w:rPr>
      </w:pPr>
      <w:r>
        <w:rPr>
          <w:rStyle w:val="CharacterStyle25"/>
          <w:b/>
          <w:bCs/>
          <w:i/>
          <w:iCs/>
          <w:spacing w:val="-10"/>
          <w:w w:val="105"/>
        </w:rPr>
        <w:t xml:space="preserve">"Parking space" </w:t>
      </w:r>
      <w:r>
        <w:rPr>
          <w:rStyle w:val="CharacterStyle25"/>
          <w:bCs/>
          <w:spacing w:val="-10"/>
        </w:rPr>
        <w:t>means an off-street space designed for parking of vehicles in association with a specific use.</w:t>
      </w:r>
    </w:p>
    <w:p w:rsidR="00473ECF" w:rsidRDefault="00473ECF" w:rsidP="00473ECF">
      <w:pPr>
        <w:pStyle w:val="Style6"/>
        <w:kinsoku w:val="0"/>
        <w:autoSpaceDE/>
        <w:ind w:left="90"/>
        <w:jc w:val="left"/>
        <w:rPr>
          <w:rStyle w:val="CharacterStyle25"/>
          <w:bCs/>
          <w:spacing w:val="-11"/>
        </w:rPr>
      </w:pPr>
      <w:r>
        <w:rPr>
          <w:rStyle w:val="CharacterStyle25"/>
          <w:b/>
          <w:bCs/>
          <w:i/>
          <w:iCs/>
          <w:spacing w:val="-5"/>
          <w:w w:val="105"/>
        </w:rPr>
        <w:t xml:space="preserve">"Personal wireless services" </w:t>
      </w:r>
      <w:r>
        <w:rPr>
          <w:rStyle w:val="CharacterStyle25"/>
          <w:bCs/>
          <w:spacing w:val="-5"/>
        </w:rPr>
        <w:t xml:space="preserve">means commercial mobile services, unlicensed wireless </w:t>
      </w:r>
      <w:r>
        <w:rPr>
          <w:rStyle w:val="CharacterStyle25"/>
          <w:bCs/>
          <w:spacing w:val="-11"/>
        </w:rPr>
        <w:t>services, and common carrier wireless, exchange access services.</w:t>
      </w:r>
    </w:p>
    <w:p w:rsidR="00473ECF" w:rsidRDefault="00473ECF" w:rsidP="00473ECF">
      <w:pPr>
        <w:pStyle w:val="Style6"/>
        <w:kinsoku w:val="0"/>
        <w:autoSpaceDE/>
        <w:ind w:left="90"/>
        <w:rPr>
          <w:rStyle w:val="CharacterStyle25"/>
          <w:bCs/>
        </w:rPr>
      </w:pPr>
      <w:r>
        <w:rPr>
          <w:rStyle w:val="CharacterStyle25"/>
          <w:b/>
          <w:bCs/>
          <w:i/>
          <w:iCs/>
          <w:spacing w:val="-12"/>
          <w:w w:val="105"/>
        </w:rPr>
        <w:t xml:space="preserve">"Personal wireless service facility' </w:t>
      </w:r>
      <w:r>
        <w:rPr>
          <w:rStyle w:val="CharacterStyle25"/>
          <w:bCs/>
          <w:spacing w:val="-12"/>
        </w:rPr>
        <w:t xml:space="preserve">means commercial mobile services, unlicensed wireless </w:t>
      </w:r>
      <w:r>
        <w:rPr>
          <w:rStyle w:val="CharacterStyle25"/>
          <w:bCs/>
          <w:spacing w:val="-11"/>
        </w:rPr>
        <w:t xml:space="preserve">services, and common carrier wireless exchange access services as defined by 47 U.S.C. 332 </w:t>
      </w:r>
      <w:r>
        <w:rPr>
          <w:rStyle w:val="CharacterStyle25"/>
          <w:bCs/>
        </w:rPr>
        <w:t>(c)(7).</w:t>
      </w:r>
    </w:p>
    <w:p w:rsidR="00473ECF" w:rsidRDefault="00473ECF" w:rsidP="00473ECF">
      <w:pPr>
        <w:pStyle w:val="Style6"/>
        <w:kinsoku w:val="0"/>
        <w:autoSpaceDE/>
        <w:ind w:left="90"/>
        <w:jc w:val="left"/>
        <w:rPr>
          <w:rStyle w:val="CharacterStyle25"/>
          <w:bCs/>
          <w:spacing w:val="-9"/>
        </w:rPr>
      </w:pPr>
      <w:r>
        <w:rPr>
          <w:rStyle w:val="CharacterStyle25"/>
          <w:b/>
          <w:bCs/>
          <w:i/>
          <w:iCs/>
          <w:spacing w:val="-12"/>
          <w:w w:val="105"/>
        </w:rPr>
        <w:t xml:space="preserve">"Pond" </w:t>
      </w:r>
      <w:r>
        <w:rPr>
          <w:rStyle w:val="CharacterStyle25"/>
          <w:bCs/>
          <w:spacing w:val="-12"/>
        </w:rPr>
        <w:t xml:space="preserve">means a water impoundment made by construction of dam or an embankment or by </w:t>
      </w:r>
      <w:r>
        <w:rPr>
          <w:rStyle w:val="CharacterStyle25"/>
          <w:bCs/>
          <w:spacing w:val="-9"/>
        </w:rPr>
        <w:t>excavating a pit, or dugout and having an area of less than five (5) acres.</w:t>
      </w:r>
    </w:p>
    <w:p w:rsidR="00473ECF" w:rsidRDefault="00473ECF" w:rsidP="00473ECF">
      <w:pPr>
        <w:pStyle w:val="Style6"/>
        <w:kinsoku w:val="0"/>
        <w:autoSpaceDE/>
        <w:ind w:left="90"/>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940435</wp:posOffset>
                </wp:positionV>
                <wp:extent cx="6172200" cy="533400"/>
                <wp:effectExtent l="9525" t="6985" r="0" b="25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3"/>
                              <w:tabs>
                                <w:tab w:val="right" w:pos="4856"/>
                              </w:tabs>
                              <w:kinsoku w:val="0"/>
                              <w:autoSpaceDE/>
                              <w:adjustRightInd/>
                              <w:ind w:left="144"/>
                              <w:rPr>
                                <w:rStyle w:val="CharacterStyle23"/>
                                <w:rFonts w:ascii="Arial" w:hAnsi="Arial" w:cs="Arial"/>
                                <w:b/>
                                <w:bCs/>
                                <w:spacing w:val="-20"/>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20"/>
                                <w:sz w:val="23"/>
                                <w:szCs w:val="23"/>
                              </w:rP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0;margin-top:74.05pt;width:486pt;height:4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" o:allowincell="f" stroked="f">
                <v:fill opacity="0"/>
                <v:textbox inset="0,0,0,0">
                  <w:txbxContent>
                    <w:p w:rsidR="00473ECF" w:rsidRDefault="00473ECF" w:rsidP="00473ECF">
                      <w:pPr>
                        <w:pStyle w:val="Style3"/>
                        <w:tabs>
                          <w:tab w:val="right" w:pos="4856"/>
                        </w:tabs>
                        <w:kinsoku w:val="0"/>
                        <w:autoSpaceDE/>
                        <w:adjustRightInd/>
                        <w:ind w:left="144"/>
                        <w:rPr>
                          <w:rStyle w:val="CharacterStyle23"/>
                          <w:rFonts w:ascii="Arial" w:hAnsi="Arial" w:cs="Arial"/>
                          <w:b/>
                          <w:bCs/>
                          <w:spacing w:val="-20"/>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20"/>
                          <w:sz w:val="23"/>
                          <w:szCs w:val="23"/>
                        </w:rPr>
                        <w:t>11-7</w:t>
                      </w:r>
                    </w:p>
                  </w:txbxContent>
                </v:textbox>
                <w10:wrap type="square"/>
              </v:shape>
            </w:pict>
          </mc:Fallback>
        </mc:AlternateContent>
      </w:r>
      <w:r>
        <w:rPr>
          <w:rStyle w:val="CharacterStyle25"/>
          <w:b/>
          <w:bCs/>
          <w:i/>
          <w:iCs/>
          <w:spacing w:val="-8"/>
          <w:w w:val="105"/>
        </w:rPr>
        <w:t xml:space="preserve">"Private road' </w:t>
      </w:r>
      <w:r>
        <w:rPr>
          <w:rStyle w:val="CharacterStyle25"/>
          <w:bCs/>
          <w:spacing w:val="-8"/>
        </w:rPr>
        <w:t xml:space="preserve">means a recorded easement as defined in the Geauga County Subdivision </w:t>
      </w:r>
      <w:r>
        <w:rPr>
          <w:rStyle w:val="CharacterStyle25"/>
          <w:bCs/>
          <w:spacing w:val="-12"/>
        </w:rPr>
        <w:t>Regulations held by a private owner or established legal entity for private use as a road right-of-</w:t>
      </w:r>
      <w:r>
        <w:rPr>
          <w:rStyle w:val="CharacterStyle25"/>
          <w:bCs/>
          <w:spacing w:val="-15"/>
        </w:rPr>
        <w:t xml:space="preserve">way and </w:t>
      </w:r>
    </w:p>
    <w:p w:rsidR="00473ECF" w:rsidRDefault="00473ECF" w:rsidP="00473ECF">
      <w:pPr>
        <w:widowControl/>
        <w:kinsoku/>
        <w:rPr>
          <w:rFonts w:ascii="Arial" w:hAnsi="Arial" w:cs="Arial"/>
          <w:b/>
          <w:bCs/>
          <w:sz w:val="23"/>
          <w:szCs w:val="23"/>
        </w:rPr>
        <w:sectPr w:rsidR="00473ECF">
          <w:pgSz w:w="12240" w:h="15840"/>
          <w:pgMar w:top="1442" w:right="1199" w:bottom="1356" w:left="1261" w:header="720" w:footer="720" w:gutter="0"/>
          <w:cols w:space="720"/>
        </w:sect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ind w:left="90"/>
        <w:rPr>
          <w:rStyle w:val="CharacterStyle25"/>
          <w:bCs/>
          <w:spacing w:val="-15"/>
        </w:rPr>
      </w:pPr>
    </w:p>
    <w:p w:rsidR="00473ECF" w:rsidRDefault="00473ECF" w:rsidP="00473ECF">
      <w:pPr>
        <w:pStyle w:val="Style6"/>
        <w:kinsoku w:val="0"/>
        <w:autoSpaceDE/>
        <w:spacing w:before="0"/>
        <w:ind w:left="90"/>
        <w:rPr>
          <w:rStyle w:val="CharacterStyle25"/>
          <w:rFonts w:ascii="Verdana" w:hAnsi="Verdana" w:cs="Verdana"/>
          <w:bCs/>
          <w:i/>
          <w:iCs/>
          <w:spacing w:val="-9"/>
          <w:w w:val="95"/>
          <w:sz w:val="22"/>
          <w:szCs w:val="22"/>
        </w:rPr>
      </w:pPr>
      <w:r>
        <w:rPr>
          <w:rStyle w:val="CharacterStyle25"/>
          <w:rFonts w:ascii="Verdana" w:hAnsi="Verdana" w:cs="Verdana"/>
          <w:bCs/>
          <w:i/>
          <w:iCs/>
          <w:spacing w:val="-9"/>
          <w:w w:val="95"/>
          <w:sz w:val="22"/>
          <w:szCs w:val="22"/>
        </w:rPr>
        <w:lastRenderedPageBreak/>
        <w:t xml:space="preserve"> </w:t>
      </w:r>
      <w:proofErr w:type="gramStart"/>
      <w:r>
        <w:rPr>
          <w:rStyle w:val="CharacterStyle25"/>
          <w:rFonts w:ascii="Verdana" w:hAnsi="Verdana" w:cs="Verdana"/>
          <w:bCs/>
          <w:i/>
          <w:iCs/>
          <w:spacing w:val="-9"/>
          <w:w w:val="95"/>
          <w:sz w:val="22"/>
          <w:szCs w:val="22"/>
        </w:rPr>
        <w:t>not</w:t>
      </w:r>
      <w:proofErr w:type="gramEnd"/>
      <w:r>
        <w:rPr>
          <w:rStyle w:val="CharacterStyle25"/>
          <w:rFonts w:ascii="Verdana" w:hAnsi="Verdana" w:cs="Verdana"/>
          <w:bCs/>
          <w:i/>
          <w:iCs/>
          <w:spacing w:val="-9"/>
          <w:w w:val="95"/>
          <w:sz w:val="22"/>
          <w:szCs w:val="22"/>
        </w:rPr>
        <w:t xml:space="preserve"> accepted for maintenance by the state, county, or township and which provides the principal means of ingress and egress and frontage for abutting lot.</w:t>
      </w:r>
    </w:p>
    <w:p w:rsidR="00473ECF" w:rsidRDefault="00473ECF" w:rsidP="00473ECF">
      <w:pPr>
        <w:pStyle w:val="Style6"/>
        <w:kinsoku w:val="0"/>
        <w:autoSpaceDE/>
        <w:spacing w:before="0"/>
        <w:ind w:left="90"/>
        <w:rPr>
          <w:rStyle w:val="CharacterStyle25"/>
          <w:rFonts w:ascii="Verdana" w:hAnsi="Verdana" w:cs="Verdana"/>
          <w:bCs/>
          <w:i/>
          <w:iCs/>
          <w:spacing w:val="-9"/>
          <w:w w:val="95"/>
          <w:sz w:val="22"/>
          <w:szCs w:val="22"/>
        </w:rPr>
      </w:pPr>
    </w:p>
    <w:p w:rsidR="00473ECF" w:rsidRDefault="00473ECF" w:rsidP="00473ECF">
      <w:pPr>
        <w:pStyle w:val="Style6"/>
        <w:kinsoku w:val="0"/>
        <w:autoSpaceDE/>
        <w:spacing w:before="0"/>
        <w:ind w:left="90"/>
        <w:rPr>
          <w:rStyle w:val="CharacterStyle25"/>
          <w:rFonts w:ascii="Verdana" w:hAnsi="Verdana" w:cs="Verdana"/>
          <w:b/>
          <w:bCs/>
          <w:i/>
          <w:iCs/>
          <w:spacing w:val="-9"/>
          <w:w w:val="95"/>
          <w:sz w:val="22"/>
          <w:szCs w:val="22"/>
        </w:rPr>
      </w:pPr>
      <w:r>
        <w:rPr>
          <w:rStyle w:val="CharacterStyle25"/>
          <w:rFonts w:ascii="Verdana" w:hAnsi="Verdana" w:cs="Verdana"/>
          <w:b/>
          <w:bCs/>
          <w:i/>
          <w:iCs/>
          <w:spacing w:val="-9"/>
          <w:w w:val="95"/>
          <w:sz w:val="22"/>
          <w:szCs w:val="22"/>
        </w:rPr>
        <w:t xml:space="preserve">“Produce” </w:t>
      </w:r>
      <w:r>
        <w:rPr>
          <w:rStyle w:val="CharacterStyle25"/>
          <w:rFonts w:ascii="Verdana" w:hAnsi="Verdana" w:cs="Verdana"/>
          <w:bCs/>
          <w:i/>
          <w:iCs/>
          <w:spacing w:val="-9"/>
          <w:w w:val="95"/>
          <w:sz w:val="22"/>
          <w:szCs w:val="22"/>
        </w:rPr>
        <w:t>means fresh fruit and vegetables, eggs, grains, herbs, honey, maple syrup</w:t>
      </w:r>
      <w:r>
        <w:rPr>
          <w:rStyle w:val="CharacterStyle25"/>
          <w:rFonts w:ascii="Verdana" w:hAnsi="Verdana" w:cs="Verdana"/>
          <w:b/>
          <w:bCs/>
          <w:i/>
          <w:iCs/>
          <w:spacing w:val="-9"/>
          <w:w w:val="95"/>
          <w:sz w:val="22"/>
          <w:szCs w:val="22"/>
        </w:rPr>
        <w:t xml:space="preserve"> </w:t>
      </w:r>
      <w:r>
        <w:rPr>
          <w:rStyle w:val="CharacterStyle25"/>
          <w:rFonts w:ascii="Verdana" w:hAnsi="Verdana" w:cs="Verdana"/>
          <w:bCs/>
          <w:i/>
          <w:iCs/>
          <w:spacing w:val="-9"/>
          <w:w w:val="95"/>
          <w:sz w:val="22"/>
          <w:szCs w:val="22"/>
        </w:rPr>
        <w:t>and milk</w:t>
      </w:r>
    </w:p>
    <w:p w:rsidR="00473ECF" w:rsidRDefault="00473ECF" w:rsidP="00473ECF">
      <w:pPr>
        <w:pStyle w:val="Style6"/>
        <w:kinsoku w:val="0"/>
        <w:autoSpaceDE/>
        <w:spacing w:before="0"/>
        <w:ind w:left="90"/>
        <w:rPr>
          <w:rStyle w:val="CharacterStyle25"/>
          <w:bCs/>
          <w:spacing w:val="-10"/>
        </w:rPr>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7914640</wp:posOffset>
                </wp:positionV>
                <wp:extent cx="6172200" cy="177165"/>
                <wp:effectExtent l="9525" t="889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3"/>
                              <w:tabs>
                                <w:tab w:val="right" w:pos="4827"/>
                              </w:tabs>
                              <w:kinsoku w:val="0"/>
                              <w:autoSpaceDE/>
                              <w:adjustRightInd/>
                              <w:ind w:left="144"/>
                              <w:rPr>
                                <w:rStyle w:val="CharacterStyle23"/>
                                <w:rFonts w:ascii="Arial" w:hAnsi="Arial" w:cs="Arial"/>
                                <w:b/>
                                <w:bCs/>
                                <w:spacing w:val="-18"/>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18"/>
                                <w:sz w:val="23"/>
                                <w:szCs w:val="23"/>
                              </w:rPr>
                              <w:t>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0;margin-top:623.2pt;width:486pt;height:13.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" o:allowincell="f" stroked="f">
                <v:fill opacity="0"/>
                <v:textbox inset="0,0,0,0">
                  <w:txbxContent>
                    <w:p w:rsidR="00473ECF" w:rsidRDefault="00473ECF" w:rsidP="00473ECF">
                      <w:pPr>
                        <w:pStyle w:val="Style3"/>
                        <w:tabs>
                          <w:tab w:val="right" w:pos="4827"/>
                        </w:tabs>
                        <w:kinsoku w:val="0"/>
                        <w:autoSpaceDE/>
                        <w:adjustRightInd/>
                        <w:ind w:left="144"/>
                        <w:rPr>
                          <w:rStyle w:val="CharacterStyle23"/>
                          <w:rFonts w:ascii="Arial" w:hAnsi="Arial" w:cs="Arial"/>
                          <w:b/>
                          <w:bCs/>
                          <w:spacing w:val="-18"/>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18"/>
                          <w:sz w:val="23"/>
                          <w:szCs w:val="23"/>
                        </w:rPr>
                        <w:t>11-8</w:t>
                      </w:r>
                    </w:p>
                  </w:txbxContent>
                </v:textbox>
                <w10:wrap type="square"/>
              </v:shape>
            </w:pict>
          </mc:Fallback>
        </mc:AlternateContent>
      </w:r>
      <w:r>
        <w:rPr>
          <w:rStyle w:val="CharacterStyle25"/>
          <w:rFonts w:ascii="Verdana" w:hAnsi="Verdana" w:cs="Verdana"/>
          <w:b/>
          <w:bCs/>
          <w:i/>
          <w:iCs/>
          <w:spacing w:val="-9"/>
          <w:w w:val="95"/>
          <w:sz w:val="22"/>
          <w:szCs w:val="22"/>
        </w:rPr>
        <w:t xml:space="preserve">"Public road' </w:t>
      </w:r>
      <w:r>
        <w:rPr>
          <w:rStyle w:val="CharacterStyle25"/>
          <w:bCs/>
          <w:spacing w:val="-9"/>
        </w:rPr>
        <w:t xml:space="preserve">means a road right-of-way for public use as defined in R.C. section 5535.01 and </w:t>
      </w:r>
      <w:r>
        <w:rPr>
          <w:rStyle w:val="CharacterStyle25"/>
          <w:bCs/>
          <w:spacing w:val="-6"/>
        </w:rPr>
        <w:t xml:space="preserve">the Geauga County Subdivision Regulations and accepted for maintenance by the state, </w:t>
      </w:r>
      <w:r>
        <w:rPr>
          <w:rStyle w:val="CharacterStyle25"/>
          <w:bCs/>
          <w:spacing w:val="-12"/>
        </w:rPr>
        <w:t xml:space="preserve">county, or township and which provides the principal means of ingress and egress and frontage </w:t>
      </w:r>
      <w:r>
        <w:rPr>
          <w:rStyle w:val="CharacterStyle25"/>
          <w:bCs/>
          <w:spacing w:val="-10"/>
        </w:rPr>
        <w:t>for an abutting lot.</w:t>
      </w:r>
    </w:p>
    <w:p w:rsidR="00473ECF" w:rsidRDefault="00473ECF" w:rsidP="00473ECF">
      <w:pPr>
        <w:pStyle w:val="Style6"/>
        <w:kinsoku w:val="0"/>
        <w:autoSpaceDE/>
        <w:spacing w:before="144"/>
        <w:ind w:left="90"/>
        <w:rPr>
          <w:rStyle w:val="CharacterStyle25"/>
          <w:bCs/>
          <w:spacing w:val="-11"/>
        </w:rPr>
      </w:pPr>
      <w:r>
        <w:rPr>
          <w:rStyle w:val="CharacterStyle25"/>
          <w:rFonts w:ascii="Verdana" w:hAnsi="Verdana" w:cs="Verdana"/>
          <w:b/>
          <w:bCs/>
          <w:i/>
          <w:iCs/>
          <w:spacing w:val="-12"/>
          <w:w w:val="95"/>
          <w:sz w:val="22"/>
          <w:szCs w:val="22"/>
        </w:rPr>
        <w:t xml:space="preserve">"Public utility" </w:t>
      </w:r>
      <w:r>
        <w:rPr>
          <w:rStyle w:val="CharacterStyle25"/>
          <w:bCs/>
          <w:spacing w:val="-12"/>
        </w:rPr>
        <w:t xml:space="preserve">means any company or other legally existing entity which hold a valid license </w:t>
      </w:r>
      <w:r>
        <w:rPr>
          <w:rStyle w:val="CharacterStyle25"/>
          <w:bCs/>
          <w:spacing w:val="-11"/>
        </w:rPr>
        <w:t xml:space="preserve">issued by the Public Utilities Commission of Ohio (PUCO); or any company or legally existing </w:t>
      </w:r>
      <w:r>
        <w:rPr>
          <w:rStyle w:val="CharacterStyle25"/>
          <w:bCs/>
          <w:spacing w:val="-9"/>
        </w:rPr>
        <w:t xml:space="preserve">entity which delivers a good or service to the public and which has been determined to be a </w:t>
      </w:r>
      <w:r>
        <w:rPr>
          <w:rStyle w:val="CharacterStyle25"/>
          <w:bCs/>
          <w:spacing w:val="-12"/>
        </w:rPr>
        <w:t xml:space="preserve">public utility by the zoning inspector or the board of zoning appeals based upon the following </w:t>
      </w:r>
      <w:r>
        <w:rPr>
          <w:rStyle w:val="CharacterStyle25"/>
          <w:bCs/>
          <w:spacing w:val="-11"/>
        </w:rPr>
        <w:t>factors relative to (A) public service and (B) public concern.</w:t>
      </w:r>
    </w:p>
    <w:p w:rsidR="00473ECF" w:rsidRDefault="00473ECF" w:rsidP="00473ECF">
      <w:pPr>
        <w:pStyle w:val="Style3"/>
        <w:kinsoku w:val="0"/>
        <w:autoSpaceDE/>
        <w:adjustRightInd/>
        <w:spacing w:before="180" w:line="208" w:lineRule="auto"/>
        <w:ind w:left="90"/>
        <w:rPr>
          <w:rStyle w:val="CharacterStyle23"/>
          <w:bCs/>
          <w:spacing w:val="-4"/>
          <w:sz w:val="23"/>
          <w:szCs w:val="23"/>
        </w:rPr>
      </w:pPr>
      <w:r>
        <w:rPr>
          <w:rStyle w:val="CharacterStyle23"/>
          <w:rFonts w:ascii="Arial" w:hAnsi="Arial" w:cs="Arial"/>
          <w:bCs/>
          <w:spacing w:val="-4"/>
          <w:sz w:val="23"/>
          <w:szCs w:val="23"/>
        </w:rPr>
        <w:t>A. Public Service</w:t>
      </w:r>
    </w:p>
    <w:p w:rsidR="00473ECF" w:rsidRDefault="00473ECF" w:rsidP="00473ECF">
      <w:pPr>
        <w:pStyle w:val="Style5"/>
        <w:numPr>
          <w:ilvl w:val="0"/>
          <w:numId w:val="2"/>
        </w:numPr>
        <w:tabs>
          <w:tab w:val="clear" w:pos="360"/>
          <w:tab w:val="num" w:pos="936"/>
        </w:tabs>
        <w:kinsoku w:val="0"/>
        <w:autoSpaceDE/>
        <w:spacing w:before="252"/>
        <w:ind w:left="90" w:right="144"/>
        <w:rPr>
          <w:rStyle w:val="CharacterStyle25"/>
          <w:spacing w:val="-11"/>
        </w:rPr>
      </w:pPr>
      <w:r>
        <w:rPr>
          <w:rStyle w:val="CharacterStyle25"/>
          <w:bCs/>
          <w:spacing w:val="-11"/>
        </w:rPr>
        <w:t>Is there the devotion of an essential good or service to the general public, which has a right to demand or receive the good or service?</w:t>
      </w:r>
    </w:p>
    <w:p w:rsidR="00473ECF" w:rsidRDefault="00473ECF" w:rsidP="00473ECF">
      <w:pPr>
        <w:pStyle w:val="Style5"/>
        <w:numPr>
          <w:ilvl w:val="0"/>
          <w:numId w:val="2"/>
        </w:numPr>
        <w:tabs>
          <w:tab w:val="clear" w:pos="360"/>
          <w:tab w:val="num" w:pos="936"/>
        </w:tabs>
        <w:kinsoku w:val="0"/>
        <w:autoSpaceDE/>
        <w:spacing w:line="216" w:lineRule="auto"/>
        <w:ind w:left="90" w:right="144"/>
        <w:rPr>
          <w:rStyle w:val="CharacterStyle25"/>
          <w:bCs/>
          <w:spacing w:val="-2"/>
        </w:rPr>
      </w:pPr>
      <w:r>
        <w:rPr>
          <w:rStyle w:val="CharacterStyle25"/>
          <w:bCs/>
          <w:spacing w:val="-5"/>
        </w:rPr>
        <w:t xml:space="preserve">Must the company provide its good or service to the public indiscriminately and </w:t>
      </w:r>
      <w:r>
        <w:rPr>
          <w:rStyle w:val="CharacterStyle25"/>
          <w:bCs/>
          <w:spacing w:val="-2"/>
        </w:rPr>
        <w:t>reasonably?</w:t>
      </w:r>
    </w:p>
    <w:p w:rsidR="00473ECF" w:rsidRDefault="00473ECF" w:rsidP="00473ECF">
      <w:pPr>
        <w:pStyle w:val="Style5"/>
        <w:numPr>
          <w:ilvl w:val="0"/>
          <w:numId w:val="2"/>
        </w:numPr>
        <w:tabs>
          <w:tab w:val="clear" w:pos="360"/>
          <w:tab w:val="num" w:pos="936"/>
        </w:tabs>
        <w:kinsoku w:val="0"/>
        <w:autoSpaceDE/>
        <w:spacing w:before="288" w:line="211" w:lineRule="auto"/>
        <w:ind w:left="90" w:right="144"/>
        <w:rPr>
          <w:rStyle w:val="CharacterStyle25"/>
          <w:bCs/>
          <w:spacing w:val="-12"/>
        </w:rPr>
      </w:pPr>
      <w:r>
        <w:rPr>
          <w:rStyle w:val="CharacterStyle25"/>
          <w:bCs/>
          <w:spacing w:val="-11"/>
        </w:rPr>
        <w:t xml:space="preserve">Does the company have an obligation to provide the good or service, and not arbitrarily </w:t>
      </w:r>
      <w:r>
        <w:rPr>
          <w:rStyle w:val="CharacterStyle25"/>
          <w:bCs/>
          <w:spacing w:val="-12"/>
        </w:rPr>
        <w:t>or unreasonably withdraw it?</w:t>
      </w:r>
    </w:p>
    <w:p w:rsidR="00473ECF" w:rsidRDefault="00473ECF" w:rsidP="00473ECF">
      <w:pPr>
        <w:pStyle w:val="Style3"/>
        <w:kinsoku w:val="0"/>
        <w:autoSpaceDE/>
        <w:adjustRightInd/>
        <w:spacing w:before="252" w:line="206" w:lineRule="auto"/>
        <w:ind w:left="90"/>
        <w:rPr>
          <w:rStyle w:val="CharacterStyle23"/>
          <w:bCs/>
          <w:spacing w:val="-6"/>
          <w:sz w:val="23"/>
          <w:szCs w:val="23"/>
        </w:rPr>
      </w:pPr>
      <w:r>
        <w:rPr>
          <w:rStyle w:val="CharacterStyle23"/>
          <w:rFonts w:ascii="Arial" w:hAnsi="Arial" w:cs="Arial"/>
          <w:bCs/>
          <w:spacing w:val="-6"/>
          <w:sz w:val="23"/>
          <w:szCs w:val="23"/>
        </w:rPr>
        <w:t>B. Public Concern</w:t>
      </w:r>
    </w:p>
    <w:p w:rsidR="00473ECF" w:rsidRDefault="00473ECF" w:rsidP="00473ECF">
      <w:pPr>
        <w:pStyle w:val="Style5"/>
        <w:numPr>
          <w:ilvl w:val="0"/>
          <w:numId w:val="3"/>
        </w:numPr>
        <w:tabs>
          <w:tab w:val="clear" w:pos="360"/>
          <w:tab w:val="num" w:pos="936"/>
        </w:tabs>
        <w:kinsoku w:val="0"/>
        <w:autoSpaceDE/>
        <w:spacing w:before="252"/>
        <w:ind w:left="90" w:right="144"/>
        <w:rPr>
          <w:rStyle w:val="CharacterStyle25"/>
          <w:spacing w:val="-8"/>
        </w:rPr>
      </w:pPr>
      <w:r>
        <w:rPr>
          <w:rStyle w:val="CharacterStyle25"/>
          <w:bCs/>
          <w:spacing w:val="-11"/>
        </w:rPr>
        <w:t xml:space="preserve">Is there concern for the indiscriminate treatment of those people who need and pay for </w:t>
      </w:r>
      <w:r>
        <w:rPr>
          <w:rStyle w:val="CharacterStyle25"/>
          <w:bCs/>
          <w:spacing w:val="-8"/>
        </w:rPr>
        <w:t>the good or service? (For example, are prices fairly set?)</w:t>
      </w:r>
    </w:p>
    <w:p w:rsidR="00473ECF" w:rsidRDefault="00473ECF" w:rsidP="00473ECF">
      <w:pPr>
        <w:pStyle w:val="Style5"/>
        <w:numPr>
          <w:ilvl w:val="0"/>
          <w:numId w:val="3"/>
        </w:numPr>
        <w:tabs>
          <w:tab w:val="clear" w:pos="360"/>
          <w:tab w:val="num" w:pos="936"/>
        </w:tabs>
        <w:kinsoku w:val="0"/>
        <w:autoSpaceDE/>
        <w:ind w:left="90" w:right="144"/>
        <w:rPr>
          <w:rStyle w:val="CharacterStyle25"/>
          <w:bCs/>
          <w:spacing w:val="-11"/>
        </w:rPr>
      </w:pPr>
      <w:r>
        <w:rPr>
          <w:rStyle w:val="CharacterStyle25"/>
          <w:bCs/>
        </w:rPr>
        <w:t xml:space="preserve">Is there a mechanism for controlling price? (For example, does marketplace </w:t>
      </w:r>
      <w:r>
        <w:rPr>
          <w:rStyle w:val="CharacterStyle25"/>
          <w:bCs/>
          <w:spacing w:val="-11"/>
        </w:rPr>
        <w:t>competition force providers to stay fairly priced?)</w:t>
      </w:r>
    </w:p>
    <w:p w:rsidR="00473ECF" w:rsidRDefault="00473ECF" w:rsidP="00473ECF">
      <w:pPr>
        <w:pStyle w:val="Style3"/>
        <w:kinsoku w:val="0"/>
        <w:autoSpaceDE/>
        <w:adjustRightInd/>
        <w:spacing w:before="216"/>
        <w:ind w:left="90" w:right="144"/>
        <w:rPr>
          <w:rStyle w:val="CharacterStyle23"/>
          <w:bCs/>
          <w:spacing w:val="-10"/>
          <w:sz w:val="23"/>
          <w:szCs w:val="23"/>
        </w:rPr>
      </w:pPr>
      <w:r>
        <w:rPr>
          <w:rStyle w:val="CharacterStyle23"/>
          <w:rFonts w:ascii="Arial" w:hAnsi="Arial" w:cs="Arial"/>
          <w:b/>
          <w:bCs/>
          <w:spacing w:val="-7"/>
          <w:sz w:val="23"/>
          <w:szCs w:val="23"/>
        </w:rPr>
        <w:t xml:space="preserve">"Radio" </w:t>
      </w:r>
      <w:r>
        <w:rPr>
          <w:rStyle w:val="CharacterStyle23"/>
          <w:rFonts w:ascii="Arial" w:hAnsi="Arial" w:cs="Arial"/>
          <w:bCs/>
          <w:spacing w:val="-7"/>
          <w:sz w:val="23"/>
          <w:szCs w:val="23"/>
        </w:rPr>
        <w:t xml:space="preserve">means the communication of impulses, sounds, and pictures through space by </w:t>
      </w:r>
      <w:r>
        <w:rPr>
          <w:rStyle w:val="CharacterStyle23"/>
          <w:rFonts w:ascii="Arial" w:hAnsi="Arial" w:cs="Arial"/>
          <w:bCs/>
          <w:spacing w:val="-10"/>
          <w:sz w:val="23"/>
          <w:szCs w:val="23"/>
        </w:rPr>
        <w:t>electromagnetic waves.</w:t>
      </w:r>
    </w:p>
    <w:p w:rsidR="00473ECF" w:rsidRDefault="00473ECF" w:rsidP="00473ECF">
      <w:pPr>
        <w:pStyle w:val="Style6"/>
        <w:kinsoku w:val="0"/>
        <w:autoSpaceDE/>
        <w:ind w:left="90"/>
        <w:rPr>
          <w:rStyle w:val="CharacterStyle25"/>
        </w:rPr>
      </w:pPr>
      <w:r>
        <w:rPr>
          <w:rStyle w:val="CharacterStyle25"/>
          <w:rFonts w:ascii="Verdana" w:hAnsi="Verdana" w:cs="Verdana"/>
          <w:b/>
          <w:bCs/>
          <w:i/>
          <w:iCs/>
          <w:spacing w:val="-10"/>
          <w:w w:val="95"/>
          <w:sz w:val="22"/>
          <w:szCs w:val="22"/>
        </w:rPr>
        <w:t xml:space="preserve">"Rear Lot" </w:t>
      </w:r>
      <w:r>
        <w:rPr>
          <w:rStyle w:val="CharacterStyle25"/>
          <w:bCs/>
          <w:spacing w:val="-10"/>
        </w:rPr>
        <w:t xml:space="preserve">also known as a "flag lot" or "back lot" means a lot which is located behind and </w:t>
      </w:r>
      <w:r>
        <w:rPr>
          <w:rStyle w:val="CharacterStyle25"/>
          <w:bCs/>
          <w:spacing w:val="-13"/>
        </w:rPr>
        <w:t xml:space="preserve">contiguous with a front lot and shall be connected to a public road by one (1) free simple access </w:t>
      </w:r>
      <w:r>
        <w:rPr>
          <w:rStyle w:val="CharacterStyle25"/>
          <w:bCs/>
          <w:spacing w:val="-7"/>
        </w:rPr>
        <w:t xml:space="preserve">strip, which is a part of said rear lot. A rear lot shall conform to the applicable regulations for </w:t>
      </w:r>
      <w:r>
        <w:rPr>
          <w:rStyle w:val="CharacterStyle25"/>
          <w:bCs/>
          <w:spacing w:val="-10"/>
        </w:rPr>
        <w:t>the R-1 zoning district in which it is located and section 402.16</w:t>
      </w:r>
    </w:p>
    <w:p w:rsidR="00473ECF" w:rsidRDefault="00473ECF" w:rsidP="00473ECF">
      <w:pPr>
        <w:pStyle w:val="Style6"/>
        <w:kinsoku w:val="0"/>
        <w:autoSpaceDE/>
        <w:spacing w:before="180"/>
        <w:ind w:left="90"/>
        <w:rPr>
          <w:rStyle w:val="CharacterStyle25"/>
          <w:bCs/>
          <w:spacing w:val="-8"/>
        </w:rPr>
      </w:pPr>
      <w:r>
        <w:rPr>
          <w:rStyle w:val="CharacterStyle25"/>
          <w:rFonts w:ascii="Verdana" w:hAnsi="Verdana" w:cs="Verdana"/>
          <w:b/>
          <w:bCs/>
          <w:i/>
          <w:iCs/>
          <w:spacing w:val="-11"/>
          <w:w w:val="95"/>
          <w:sz w:val="22"/>
          <w:szCs w:val="22"/>
        </w:rPr>
        <w:t xml:space="preserve">"Recreational vehicle" </w:t>
      </w:r>
      <w:r>
        <w:rPr>
          <w:rStyle w:val="CharacterStyle25"/>
          <w:bCs/>
          <w:spacing w:val="-11"/>
        </w:rPr>
        <w:t xml:space="preserve">means a portable vehicular structure designed and constructed to be </w:t>
      </w:r>
      <w:r>
        <w:rPr>
          <w:rStyle w:val="CharacterStyle25"/>
          <w:bCs/>
          <w:spacing w:val="-13"/>
        </w:rPr>
        <w:t xml:space="preserve">used as a temporary dwelling and including travel trailers, motor homes, and truck campers as </w:t>
      </w:r>
      <w:r>
        <w:rPr>
          <w:rStyle w:val="CharacterStyle25"/>
          <w:bCs/>
          <w:spacing w:val="-8"/>
        </w:rPr>
        <w:t>defined in Ohio Revised Code 4501.01.</w:t>
      </w:r>
    </w:p>
    <w:p w:rsidR="00473ECF" w:rsidRDefault="00473ECF" w:rsidP="00473ECF">
      <w:pPr>
        <w:pStyle w:val="Style6"/>
        <w:kinsoku w:val="0"/>
        <w:autoSpaceDE/>
        <w:spacing w:before="180"/>
        <w:ind w:left="90"/>
        <w:rPr>
          <w:rStyle w:val="CharacterStyle25"/>
          <w:bCs/>
        </w:rPr>
      </w:pPr>
      <w:r>
        <w:rPr>
          <w:rStyle w:val="CharacterStyle25"/>
          <w:rFonts w:ascii="Verdana" w:hAnsi="Verdana" w:cs="Verdana"/>
          <w:b/>
          <w:bCs/>
          <w:i/>
          <w:iCs/>
          <w:spacing w:val="-8"/>
          <w:w w:val="95"/>
          <w:sz w:val="22"/>
          <w:szCs w:val="22"/>
        </w:rPr>
        <w:t xml:space="preserve">"Right-of-war' </w:t>
      </w:r>
      <w:r>
        <w:rPr>
          <w:rStyle w:val="CharacterStyle25"/>
          <w:bCs/>
          <w:spacing w:val="-8"/>
        </w:rPr>
        <w:t xml:space="preserve">means all land included within an area dedicated to public use as a road or </w:t>
      </w:r>
      <w:r>
        <w:rPr>
          <w:rStyle w:val="CharacterStyle25"/>
          <w:bCs/>
          <w:spacing w:val="-7"/>
        </w:rPr>
        <w:t xml:space="preserve">street, or land recorded as an easement for private use as a road or street, for ingress and </w:t>
      </w:r>
      <w:r>
        <w:rPr>
          <w:rStyle w:val="CharacterStyle25"/>
          <w:bCs/>
        </w:rPr>
        <w:t>egress.</w:t>
      </w:r>
    </w:p>
    <w:p w:rsidR="00473ECF" w:rsidRDefault="00473ECF" w:rsidP="00473ECF">
      <w:pPr>
        <w:pStyle w:val="Style3"/>
        <w:kinsoku w:val="0"/>
        <w:autoSpaceDE/>
        <w:adjustRightInd/>
        <w:spacing w:before="180"/>
        <w:ind w:left="90"/>
        <w:rPr>
          <w:rStyle w:val="CharacterStyle23"/>
          <w:bCs/>
          <w:spacing w:val="-3"/>
          <w:sz w:val="23"/>
          <w:szCs w:val="23"/>
        </w:rPr>
      </w:pPr>
      <w:r>
        <w:rPr>
          <w:rStyle w:val="CharacterStyle23"/>
          <w:rFonts w:ascii="Verdana" w:hAnsi="Verdana" w:cs="Verdana"/>
          <w:b/>
          <w:bCs/>
          <w:i/>
          <w:iCs/>
          <w:spacing w:val="-3"/>
          <w:w w:val="95"/>
          <w:sz w:val="22"/>
          <w:szCs w:val="22"/>
        </w:rPr>
        <w:t>"Satellite dish antenna</w:t>
      </w:r>
      <w:r>
        <w:rPr>
          <w:rStyle w:val="CharacterStyle23"/>
          <w:rFonts w:ascii="Verdana" w:hAnsi="Verdana" w:cs="Verdana"/>
          <w:bCs/>
          <w:i/>
          <w:iCs/>
          <w:spacing w:val="-3"/>
          <w:w w:val="95"/>
          <w:sz w:val="22"/>
          <w:szCs w:val="22"/>
        </w:rPr>
        <w:t xml:space="preserve">" </w:t>
      </w:r>
      <w:r>
        <w:rPr>
          <w:rStyle w:val="CharacterStyle23"/>
          <w:rFonts w:ascii="Arial" w:hAnsi="Arial" w:cs="Arial"/>
          <w:bCs/>
          <w:spacing w:val="-3"/>
          <w:sz w:val="23"/>
          <w:szCs w:val="23"/>
        </w:rPr>
        <w:t xml:space="preserve">means an accessory structure capable of receiving, for the sole     </w:t>
      </w:r>
      <w:r>
        <w:rPr>
          <w:rStyle w:val="CharacterStyle23"/>
          <w:rFonts w:ascii="Arial" w:hAnsi="Arial" w:cs="Arial"/>
          <w:bCs/>
          <w:sz w:val="23"/>
          <w:szCs w:val="23"/>
        </w:rPr>
        <w:t>benefit of the principal use it serves, radio or television signals from a transmitter or a</w:t>
      </w:r>
      <w:r>
        <w:rPr>
          <w:rStyle w:val="CharacterStyle23"/>
          <w:rFonts w:ascii="Arial" w:hAnsi="Arial" w:cs="Arial"/>
          <w:bCs/>
          <w:sz w:val="23"/>
          <w:szCs w:val="23"/>
        </w:rPr>
        <w:br/>
      </w:r>
      <w:r>
        <w:rPr>
          <w:rStyle w:val="CharacterStyle23"/>
          <w:rFonts w:ascii="Arial" w:hAnsi="Arial" w:cs="Arial"/>
          <w:bCs/>
          <w:spacing w:val="-5"/>
          <w:sz w:val="23"/>
          <w:szCs w:val="23"/>
        </w:rPr>
        <w:t xml:space="preserve">transmitter relay located </w:t>
      </w:r>
      <w:proofErr w:type="spellStart"/>
      <w:r>
        <w:rPr>
          <w:rStyle w:val="CharacterStyle23"/>
          <w:rFonts w:ascii="Arial" w:hAnsi="Arial" w:cs="Arial"/>
          <w:bCs/>
          <w:spacing w:val="-5"/>
          <w:sz w:val="23"/>
          <w:szCs w:val="23"/>
        </w:rPr>
        <w:t>orbitally</w:t>
      </w:r>
      <w:proofErr w:type="spellEnd"/>
      <w:r>
        <w:rPr>
          <w:rStyle w:val="CharacterStyle23"/>
          <w:rFonts w:ascii="Arial" w:hAnsi="Arial" w:cs="Arial"/>
          <w:bCs/>
          <w:spacing w:val="-5"/>
          <w:sz w:val="23"/>
          <w:szCs w:val="23"/>
        </w:rPr>
        <w:t>. This definition may include direct broadcast systems and</w:t>
      </w:r>
    </w:p>
    <w:p w:rsidR="00473ECF" w:rsidRDefault="00473ECF" w:rsidP="00473ECF">
      <w:pPr>
        <w:widowControl/>
        <w:kinsoku/>
        <w:sectPr w:rsidR="00473ECF">
          <w:pgSz w:w="12240" w:h="15840"/>
          <w:pgMar w:top="1720" w:right="1216" w:bottom="1326" w:left="1244" w:header="720" w:footer="720" w:gutter="0"/>
          <w:cols w:space="720"/>
        </w:sectPr>
      </w:pPr>
    </w:p>
    <w:p w:rsidR="00473ECF" w:rsidRDefault="00473ECF" w:rsidP="00473ECF">
      <w:pPr>
        <w:pStyle w:val="Style3"/>
        <w:kinsoku w:val="0"/>
        <w:autoSpaceDE/>
        <w:adjustRightInd/>
        <w:ind w:left="90"/>
        <w:rPr>
          <w:rStyle w:val="CharacterStyle23"/>
          <w:rFonts w:ascii="Arial" w:hAnsi="Arial" w:cs="Arial"/>
          <w:b/>
          <w:bCs/>
          <w:spacing w:val="-12"/>
          <w:sz w:val="23"/>
          <w:szCs w:val="23"/>
        </w:rPr>
      </w:pPr>
      <w:r>
        <w:rPr>
          <w:noProof/>
        </w:rPr>
        <w:lastRenderedPageBreak/>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8063865</wp:posOffset>
                </wp:positionV>
                <wp:extent cx="6172200" cy="179705"/>
                <wp:effectExtent l="9525" t="5715" r="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3"/>
                              <w:tabs>
                                <w:tab w:val="right" w:pos="4803"/>
                              </w:tabs>
                              <w:kinsoku w:val="0"/>
                              <w:autoSpaceDE/>
                              <w:adjustRightInd/>
                              <w:ind w:left="72"/>
                              <w:rPr>
                                <w:rStyle w:val="CharacterStyle23"/>
                                <w:rFonts w:ascii="Arial" w:hAnsi="Arial" w:cs="Arial"/>
                                <w:b/>
                                <w:bCs/>
                                <w:spacing w:val="-18"/>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18"/>
                                <w:sz w:val="23"/>
                                <w:szCs w:val="23"/>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0;margin-top:634.95pt;width:486pt;height:14.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" o:allowincell="f" stroked="f">
                <v:fill opacity="0"/>
                <v:textbox inset="0,0,0,0">
                  <w:txbxContent>
                    <w:p w:rsidR="00473ECF" w:rsidRDefault="00473ECF" w:rsidP="00473ECF">
                      <w:pPr>
                        <w:pStyle w:val="Style3"/>
                        <w:tabs>
                          <w:tab w:val="right" w:pos="4803"/>
                        </w:tabs>
                        <w:kinsoku w:val="0"/>
                        <w:autoSpaceDE/>
                        <w:adjustRightInd/>
                        <w:ind w:left="72"/>
                        <w:rPr>
                          <w:rStyle w:val="CharacterStyle23"/>
                          <w:rFonts w:ascii="Arial" w:hAnsi="Arial" w:cs="Arial"/>
                          <w:b/>
                          <w:bCs/>
                          <w:spacing w:val="-18"/>
                          <w:sz w:val="23"/>
                          <w:szCs w:val="23"/>
                        </w:rPr>
                      </w:pPr>
                      <w:r>
                        <w:rPr>
                          <w:rStyle w:val="CharacterStyle23"/>
                          <w:rFonts w:ascii="Arial" w:hAnsi="Arial" w:cs="Arial"/>
                          <w:b/>
                          <w:bCs/>
                          <w:spacing w:val="-14"/>
                          <w:sz w:val="23"/>
                          <w:szCs w:val="23"/>
                        </w:rPr>
                        <w:t>Parkman Township Zoning Resolution</w:t>
                      </w:r>
                      <w:r>
                        <w:rPr>
                          <w:rStyle w:val="CharacterStyle23"/>
                          <w:rFonts w:ascii="Arial" w:hAnsi="Arial" w:cs="Arial"/>
                          <w:b/>
                          <w:bCs/>
                          <w:spacing w:val="-14"/>
                          <w:sz w:val="23"/>
                          <w:szCs w:val="23"/>
                        </w:rPr>
                        <w:tab/>
                      </w:r>
                      <w:r>
                        <w:rPr>
                          <w:rStyle w:val="CharacterStyle23"/>
                          <w:rFonts w:ascii="Arial" w:hAnsi="Arial" w:cs="Arial"/>
                          <w:b/>
                          <w:bCs/>
                          <w:spacing w:val="-18"/>
                          <w:sz w:val="23"/>
                          <w:szCs w:val="23"/>
                        </w:rPr>
                        <w:t>11-9</w:t>
                      </w:r>
                    </w:p>
                  </w:txbxContent>
                </v:textbox>
                <w10:wrap type="square"/>
              </v:shape>
            </w:pict>
          </mc:Fallback>
        </mc:AlternateContent>
      </w:r>
      <w:proofErr w:type="gramStart"/>
      <w:r>
        <w:rPr>
          <w:rStyle w:val="CharacterStyle23"/>
          <w:rFonts w:ascii="Arial" w:hAnsi="Arial" w:cs="Arial"/>
          <w:b/>
          <w:bCs/>
          <w:spacing w:val="-12"/>
          <w:sz w:val="23"/>
          <w:szCs w:val="23"/>
        </w:rPr>
        <w:t>television</w:t>
      </w:r>
      <w:proofErr w:type="gramEnd"/>
      <w:r>
        <w:rPr>
          <w:rStyle w:val="CharacterStyle23"/>
          <w:rFonts w:ascii="Arial" w:hAnsi="Arial" w:cs="Arial"/>
          <w:b/>
          <w:bCs/>
          <w:spacing w:val="-12"/>
          <w:sz w:val="23"/>
          <w:szCs w:val="23"/>
        </w:rPr>
        <w:t xml:space="preserve"> reception only systems.</w:t>
      </w:r>
    </w:p>
    <w:p w:rsidR="00473ECF" w:rsidRDefault="00473ECF" w:rsidP="00473ECF">
      <w:pPr>
        <w:pStyle w:val="Style6"/>
        <w:kinsoku w:val="0"/>
        <w:autoSpaceDE/>
        <w:spacing w:before="180"/>
        <w:ind w:left="90"/>
        <w:rPr>
          <w:rStyle w:val="CharacterStyle25"/>
          <w:spacing w:val="-8"/>
        </w:rPr>
      </w:pPr>
      <w:r>
        <w:rPr>
          <w:rStyle w:val="CharacterStyle25"/>
          <w:b/>
          <w:bCs/>
          <w:i/>
          <w:iCs/>
          <w:spacing w:val="-11"/>
        </w:rPr>
        <w:t xml:space="preserve">"School' </w:t>
      </w:r>
      <w:r>
        <w:rPr>
          <w:rStyle w:val="CharacterStyle25"/>
          <w:b/>
          <w:bCs/>
          <w:spacing w:val="-11"/>
        </w:rPr>
        <w:t xml:space="preserve">means any public school chartered by the Ohio Board of Regents or conforming to </w:t>
      </w:r>
      <w:r>
        <w:rPr>
          <w:rStyle w:val="CharacterStyle25"/>
          <w:b/>
          <w:bCs/>
          <w:spacing w:val="-10"/>
        </w:rPr>
        <w:t xml:space="preserve">minimum standards prescribed by the state board of education and any private or parochial </w:t>
      </w:r>
      <w:r>
        <w:rPr>
          <w:rStyle w:val="CharacterStyle25"/>
          <w:b/>
          <w:bCs/>
          <w:spacing w:val="-12"/>
        </w:rPr>
        <w:t xml:space="preserve">school certified by the Ohio Department of Education which offers state approved courses of </w:t>
      </w:r>
      <w:r>
        <w:rPr>
          <w:rStyle w:val="CharacterStyle25"/>
          <w:b/>
          <w:bCs/>
          <w:spacing w:val="-8"/>
        </w:rPr>
        <w:t>instruction.</w:t>
      </w:r>
    </w:p>
    <w:p w:rsidR="00473ECF" w:rsidRDefault="00473ECF" w:rsidP="00473ECF">
      <w:pPr>
        <w:pStyle w:val="Style6"/>
        <w:kinsoku w:val="0"/>
        <w:autoSpaceDE/>
        <w:ind w:left="90"/>
        <w:rPr>
          <w:rStyle w:val="CharacterStyle25"/>
          <w:b/>
          <w:bCs/>
          <w:spacing w:val="-12"/>
        </w:rPr>
      </w:pPr>
      <w:r>
        <w:rPr>
          <w:rStyle w:val="CharacterStyle25"/>
          <w:b/>
          <w:bCs/>
          <w:i/>
          <w:iCs/>
          <w:spacing w:val="-8"/>
        </w:rPr>
        <w:t xml:space="preserve">"Scrap metal processing' </w:t>
      </w:r>
      <w:r>
        <w:rPr>
          <w:rStyle w:val="CharacterStyle25"/>
          <w:b/>
          <w:bCs/>
          <w:spacing w:val="-8"/>
        </w:rPr>
        <w:t xml:space="preserve">means an establishment having facilities for processing iron, steel, </w:t>
      </w:r>
      <w:r>
        <w:rPr>
          <w:rStyle w:val="CharacterStyle25"/>
          <w:b/>
          <w:bCs/>
          <w:spacing w:val="-12"/>
        </w:rPr>
        <w:t>or nonferrous scrap and whose principal product is scrap iron and steel or nonferrous scrap for sale for remolding purposes.</w:t>
      </w:r>
    </w:p>
    <w:p w:rsidR="00473ECF" w:rsidRDefault="00473ECF" w:rsidP="00473ECF">
      <w:pPr>
        <w:pStyle w:val="Style6"/>
        <w:kinsoku w:val="0"/>
        <w:autoSpaceDE/>
        <w:spacing w:before="180"/>
        <w:ind w:left="90"/>
        <w:rPr>
          <w:rStyle w:val="CharacterStyle25"/>
          <w:b/>
          <w:bCs/>
          <w:spacing w:val="-12"/>
        </w:rPr>
      </w:pPr>
      <w:r>
        <w:rPr>
          <w:rStyle w:val="CharacterStyle25"/>
          <w:b/>
          <w:bCs/>
          <w:i/>
          <w:iCs/>
          <w:spacing w:val="-8"/>
        </w:rPr>
        <w:t>"</w:t>
      </w:r>
      <w:proofErr w:type="spellStart"/>
      <w:r>
        <w:rPr>
          <w:rStyle w:val="CharacterStyle25"/>
          <w:b/>
          <w:bCs/>
          <w:i/>
          <w:iCs/>
          <w:spacing w:val="-8"/>
        </w:rPr>
        <w:t>Self service</w:t>
      </w:r>
      <w:proofErr w:type="spellEnd"/>
      <w:r>
        <w:rPr>
          <w:rStyle w:val="CharacterStyle25"/>
          <w:b/>
          <w:bCs/>
          <w:i/>
          <w:iCs/>
          <w:spacing w:val="-8"/>
        </w:rPr>
        <w:t xml:space="preserve"> storage facility' </w:t>
      </w:r>
      <w:r>
        <w:rPr>
          <w:rStyle w:val="CharacterStyle25"/>
          <w:b/>
          <w:bCs/>
          <w:spacing w:val="-8"/>
        </w:rPr>
        <w:t xml:space="preserve">means a building or group of buildings on a lot consisting of </w:t>
      </w:r>
      <w:r>
        <w:rPr>
          <w:rStyle w:val="CharacterStyle25"/>
          <w:b/>
          <w:bCs/>
          <w:spacing w:val="-10"/>
        </w:rPr>
        <w:t xml:space="preserve">individual self-contained and fully enclosed units of various sizes for self-service storage of </w:t>
      </w:r>
      <w:r>
        <w:rPr>
          <w:rStyle w:val="CharacterStyle25"/>
          <w:b/>
          <w:bCs/>
          <w:spacing w:val="-12"/>
        </w:rPr>
        <w:t>personal property.</w:t>
      </w:r>
    </w:p>
    <w:p w:rsidR="00473ECF" w:rsidRDefault="00473ECF" w:rsidP="00473ECF">
      <w:pPr>
        <w:pStyle w:val="Style3"/>
        <w:kinsoku w:val="0"/>
        <w:autoSpaceDE/>
        <w:adjustRightInd/>
        <w:spacing w:before="216"/>
        <w:ind w:left="90" w:right="144"/>
        <w:rPr>
          <w:rStyle w:val="CharacterStyle23"/>
          <w:b/>
          <w:bCs/>
          <w:spacing w:val="-11"/>
          <w:sz w:val="23"/>
          <w:szCs w:val="23"/>
        </w:rPr>
      </w:pPr>
      <w:r>
        <w:rPr>
          <w:rStyle w:val="CharacterStyle23"/>
          <w:rFonts w:ascii="Arial" w:hAnsi="Arial" w:cs="Arial"/>
          <w:b/>
          <w:bCs/>
          <w:i/>
          <w:iCs/>
          <w:spacing w:val="-8"/>
          <w:sz w:val="23"/>
          <w:szCs w:val="23"/>
        </w:rPr>
        <w:t xml:space="preserve">"Service station" </w:t>
      </w:r>
      <w:r>
        <w:rPr>
          <w:rStyle w:val="CharacterStyle23"/>
          <w:rFonts w:ascii="Arial" w:hAnsi="Arial" w:cs="Arial"/>
          <w:b/>
          <w:bCs/>
          <w:spacing w:val="-8"/>
          <w:sz w:val="23"/>
          <w:szCs w:val="23"/>
        </w:rPr>
        <w:t xml:space="preserve">means buildings and premises where fuel, oil, grease, batteries, tires, and </w:t>
      </w:r>
      <w:r>
        <w:rPr>
          <w:rStyle w:val="CharacterStyle23"/>
          <w:rFonts w:ascii="Arial" w:hAnsi="Arial" w:cs="Arial"/>
          <w:b/>
          <w:bCs/>
          <w:spacing w:val="-11"/>
          <w:sz w:val="23"/>
          <w:szCs w:val="23"/>
        </w:rPr>
        <w:t>motor vehicle accessories may be supplied and dispensed at retail.</w:t>
      </w:r>
    </w:p>
    <w:p w:rsidR="00473ECF" w:rsidRDefault="00473ECF" w:rsidP="00473ECF">
      <w:pPr>
        <w:pStyle w:val="Style6"/>
        <w:kinsoku w:val="0"/>
        <w:autoSpaceDE/>
        <w:ind w:left="90"/>
        <w:rPr>
          <w:rStyle w:val="CharacterStyle25"/>
          <w:spacing w:val="-8"/>
        </w:rPr>
      </w:pPr>
      <w:r>
        <w:rPr>
          <w:rStyle w:val="CharacterStyle25"/>
          <w:b/>
          <w:bCs/>
          <w:i/>
          <w:iCs/>
          <w:spacing w:val="-11"/>
        </w:rPr>
        <w:t xml:space="preserve">"Setback line" </w:t>
      </w:r>
      <w:r>
        <w:rPr>
          <w:rStyle w:val="CharacterStyle25"/>
          <w:b/>
          <w:bCs/>
          <w:spacing w:val="-11"/>
        </w:rPr>
        <w:t xml:space="preserve">means a line parallel to and measured from a lot line which, together with the lot </w:t>
      </w:r>
      <w:r>
        <w:rPr>
          <w:rStyle w:val="CharacterStyle25"/>
          <w:b/>
          <w:bCs/>
          <w:spacing w:val="-12"/>
        </w:rPr>
        <w:t xml:space="preserve">line, encloses the area in which no building or structure shall be located, except as otherwise </w:t>
      </w:r>
      <w:r>
        <w:rPr>
          <w:rStyle w:val="CharacterStyle25"/>
          <w:b/>
          <w:bCs/>
          <w:spacing w:val="-8"/>
        </w:rPr>
        <w:t>provided in this resolution. See also: Yard, front, side, and rear.</w:t>
      </w:r>
    </w:p>
    <w:p w:rsidR="00473ECF" w:rsidRDefault="00473ECF" w:rsidP="00473ECF">
      <w:pPr>
        <w:pStyle w:val="Style3"/>
        <w:kinsoku w:val="0"/>
        <w:autoSpaceDE/>
        <w:adjustRightInd/>
        <w:spacing w:before="216"/>
        <w:ind w:left="90" w:right="144"/>
        <w:rPr>
          <w:rStyle w:val="CharacterStyle23"/>
          <w:b/>
          <w:bCs/>
          <w:spacing w:val="-10"/>
          <w:sz w:val="23"/>
          <w:szCs w:val="23"/>
        </w:rPr>
      </w:pPr>
      <w:r>
        <w:rPr>
          <w:rStyle w:val="CharacterStyle23"/>
          <w:rFonts w:ascii="Arial" w:hAnsi="Arial" w:cs="Arial"/>
          <w:b/>
          <w:bCs/>
          <w:i/>
          <w:iCs/>
          <w:spacing w:val="-13"/>
          <w:sz w:val="23"/>
          <w:szCs w:val="23"/>
        </w:rPr>
        <w:t xml:space="preserve">"Sewage system, on-site" </w:t>
      </w:r>
      <w:r>
        <w:rPr>
          <w:rStyle w:val="CharacterStyle23"/>
          <w:rFonts w:ascii="Arial" w:hAnsi="Arial" w:cs="Arial"/>
          <w:b/>
          <w:bCs/>
          <w:spacing w:val="-13"/>
          <w:sz w:val="23"/>
          <w:szCs w:val="23"/>
        </w:rPr>
        <w:t xml:space="preserve">means a septic tank or similar installation on an individual lot which </w:t>
      </w:r>
      <w:r>
        <w:rPr>
          <w:rStyle w:val="CharacterStyle23"/>
          <w:rFonts w:ascii="Arial" w:hAnsi="Arial" w:cs="Arial"/>
          <w:b/>
          <w:bCs/>
          <w:spacing w:val="-10"/>
          <w:sz w:val="23"/>
          <w:szCs w:val="23"/>
        </w:rPr>
        <w:t>provides for the treatment of sewage and disposal of the effluent.</w:t>
      </w:r>
    </w:p>
    <w:p w:rsidR="00473ECF" w:rsidRDefault="00473ECF" w:rsidP="00473ECF">
      <w:pPr>
        <w:pStyle w:val="Style6"/>
        <w:kinsoku w:val="0"/>
        <w:autoSpaceDE/>
        <w:ind w:left="90"/>
        <w:rPr>
          <w:rStyle w:val="CharacterStyle25"/>
          <w:spacing w:val="-11"/>
        </w:rPr>
      </w:pPr>
      <w:r>
        <w:rPr>
          <w:rStyle w:val="CharacterStyle25"/>
          <w:b/>
          <w:bCs/>
          <w:i/>
          <w:iCs/>
          <w:spacing w:val="-10"/>
        </w:rPr>
        <w:t xml:space="preserve">"Sewers, central' </w:t>
      </w:r>
      <w:r>
        <w:rPr>
          <w:rStyle w:val="CharacterStyle25"/>
          <w:b/>
          <w:bCs/>
          <w:spacing w:val="-10"/>
        </w:rPr>
        <w:t xml:space="preserve">means a sewage disposal system which provides a collection network and </w:t>
      </w:r>
      <w:r>
        <w:rPr>
          <w:rStyle w:val="CharacterStyle25"/>
          <w:b/>
          <w:bCs/>
          <w:spacing w:val="-11"/>
        </w:rPr>
        <w:t>central treatment facility for more than one dwelling or building, community or region subject to the approval of health and sanitation officials having jurisdiction.</w:t>
      </w:r>
    </w:p>
    <w:p w:rsidR="00473ECF" w:rsidRDefault="00473ECF" w:rsidP="00473ECF">
      <w:pPr>
        <w:pStyle w:val="Style6"/>
        <w:kinsoku w:val="0"/>
        <w:autoSpaceDE/>
        <w:ind w:left="90"/>
        <w:rPr>
          <w:rStyle w:val="CharacterStyle25"/>
          <w:b/>
          <w:bCs/>
          <w:spacing w:val="-11"/>
        </w:rPr>
      </w:pPr>
      <w:r>
        <w:rPr>
          <w:rStyle w:val="CharacterStyle25"/>
          <w:b/>
          <w:bCs/>
          <w:i/>
          <w:iCs/>
          <w:spacing w:val="-10"/>
        </w:rPr>
        <w:t xml:space="preserve">"Sign" </w:t>
      </w:r>
      <w:r>
        <w:rPr>
          <w:rStyle w:val="CharacterStyle25"/>
          <w:b/>
          <w:bCs/>
          <w:spacing w:val="-10"/>
        </w:rPr>
        <w:t xml:space="preserve">means a structure or part of a building or surface or any device or part thereof which </w:t>
      </w:r>
      <w:r>
        <w:rPr>
          <w:rStyle w:val="CharacterStyle25"/>
          <w:b/>
          <w:bCs/>
          <w:spacing w:val="-11"/>
        </w:rPr>
        <w:t>displays or includes any letter, word, model, banner, flag, pennant, insignia, device, or other representations used for announcement, direction or advertisement.</w:t>
      </w:r>
    </w:p>
    <w:p w:rsidR="00473ECF" w:rsidRDefault="00473ECF" w:rsidP="00473ECF">
      <w:pPr>
        <w:pStyle w:val="Style3"/>
        <w:kinsoku w:val="0"/>
        <w:autoSpaceDE/>
        <w:adjustRightInd/>
        <w:spacing w:before="180"/>
        <w:ind w:left="90"/>
        <w:rPr>
          <w:rStyle w:val="CharacterStyle23"/>
          <w:b/>
          <w:bCs/>
          <w:spacing w:val="-7"/>
          <w:sz w:val="23"/>
          <w:szCs w:val="23"/>
        </w:rPr>
      </w:pPr>
      <w:r>
        <w:rPr>
          <w:rStyle w:val="CharacterStyle23"/>
          <w:rFonts w:ascii="Arial" w:hAnsi="Arial" w:cs="Arial"/>
          <w:b/>
          <w:bCs/>
          <w:i/>
          <w:iCs/>
          <w:spacing w:val="-7"/>
          <w:sz w:val="23"/>
          <w:szCs w:val="23"/>
        </w:rPr>
        <w:t xml:space="preserve">"Sign Types and Sign Designs" see </w:t>
      </w:r>
      <w:r>
        <w:rPr>
          <w:rStyle w:val="CharacterStyle23"/>
          <w:rFonts w:ascii="Arial" w:hAnsi="Arial" w:cs="Arial"/>
          <w:b/>
          <w:bCs/>
          <w:spacing w:val="-7"/>
          <w:sz w:val="23"/>
          <w:szCs w:val="23"/>
        </w:rPr>
        <w:t>pages 11-12 and 13</w:t>
      </w:r>
    </w:p>
    <w:p w:rsidR="00473ECF" w:rsidRDefault="00473ECF" w:rsidP="00473ECF">
      <w:pPr>
        <w:pStyle w:val="Style6"/>
        <w:kinsoku w:val="0"/>
        <w:autoSpaceDE/>
        <w:spacing w:before="288" w:line="216" w:lineRule="auto"/>
        <w:ind w:left="90"/>
        <w:rPr>
          <w:rStyle w:val="CharacterStyle25"/>
          <w:spacing w:val="-4"/>
        </w:rPr>
      </w:pPr>
      <w:r>
        <w:rPr>
          <w:rStyle w:val="CharacterStyle25"/>
          <w:b/>
          <w:bCs/>
          <w:i/>
          <w:iCs/>
          <w:spacing w:val="-10"/>
        </w:rPr>
        <w:t xml:space="preserve">"Site" </w:t>
      </w:r>
      <w:r>
        <w:rPr>
          <w:rStyle w:val="CharacterStyle25"/>
          <w:b/>
          <w:bCs/>
          <w:spacing w:val="-10"/>
        </w:rPr>
        <w:t xml:space="preserve">means, for the purpose of telecommunications towers, antennas, and facilities only; how </w:t>
      </w:r>
      <w:r>
        <w:rPr>
          <w:rStyle w:val="CharacterStyle25"/>
          <w:b/>
          <w:bCs/>
          <w:spacing w:val="-11"/>
        </w:rPr>
        <w:t xml:space="preserve">or in what manner such towers, antennas, and facilities may be situated on a lot, building, or </w:t>
      </w:r>
      <w:r>
        <w:rPr>
          <w:rStyle w:val="CharacterStyle25"/>
          <w:b/>
          <w:bCs/>
          <w:spacing w:val="-4"/>
        </w:rPr>
        <w:t>structure.</w:t>
      </w:r>
    </w:p>
    <w:p w:rsidR="00473ECF" w:rsidRDefault="00473ECF" w:rsidP="00473ECF">
      <w:pPr>
        <w:pStyle w:val="Style6"/>
        <w:kinsoku w:val="0"/>
        <w:autoSpaceDE/>
        <w:spacing w:before="252"/>
        <w:ind w:left="90"/>
        <w:rPr>
          <w:rStyle w:val="CharacterStyle25"/>
          <w:b/>
          <w:bCs/>
          <w:spacing w:val="-11"/>
        </w:rPr>
      </w:pPr>
      <w:r>
        <w:rPr>
          <w:rStyle w:val="CharacterStyle25"/>
          <w:b/>
          <w:bCs/>
          <w:i/>
          <w:iCs/>
          <w:spacing w:val="-9"/>
        </w:rPr>
        <w:t xml:space="preserve">"Stealth facility' </w:t>
      </w:r>
      <w:r>
        <w:rPr>
          <w:rStyle w:val="CharacterStyle25"/>
          <w:b/>
          <w:bCs/>
          <w:spacing w:val="-9"/>
        </w:rPr>
        <w:t xml:space="preserve">means any communications facility which is designed to blend in with the </w:t>
      </w:r>
      <w:r>
        <w:rPr>
          <w:rStyle w:val="CharacterStyle25"/>
          <w:b/>
          <w:bCs/>
          <w:spacing w:val="-12"/>
        </w:rPr>
        <w:t xml:space="preserve">surrounding environment. Such facilities may include architecturally screened roof mounted </w:t>
      </w:r>
      <w:r>
        <w:rPr>
          <w:rStyle w:val="CharacterStyle25"/>
          <w:b/>
          <w:bCs/>
          <w:spacing w:val="-6"/>
        </w:rPr>
        <w:t xml:space="preserve">antennas, building mounted antennas painted to match the existing structure, antennas </w:t>
      </w:r>
      <w:r>
        <w:rPr>
          <w:rStyle w:val="CharacterStyle25"/>
          <w:b/>
          <w:bCs/>
          <w:spacing w:val="-11"/>
        </w:rPr>
        <w:t>integrated into architectural elements, and antenna structures designed to look like light poles.</w:t>
      </w:r>
    </w:p>
    <w:p w:rsidR="00473ECF" w:rsidRDefault="00473ECF" w:rsidP="00473ECF">
      <w:pPr>
        <w:pStyle w:val="Style3"/>
        <w:kinsoku w:val="0"/>
        <w:autoSpaceDE/>
        <w:adjustRightInd/>
        <w:spacing w:before="144"/>
        <w:ind w:left="90" w:right="144"/>
        <w:jc w:val="both"/>
        <w:rPr>
          <w:rStyle w:val="CharacterStyle23"/>
          <w:b/>
          <w:bCs/>
          <w:spacing w:val="-6"/>
          <w:sz w:val="23"/>
          <w:szCs w:val="23"/>
        </w:rPr>
      </w:pPr>
      <w:r>
        <w:rPr>
          <w:rStyle w:val="CharacterStyle23"/>
          <w:rFonts w:ascii="Arial" w:hAnsi="Arial" w:cs="Arial"/>
          <w:b/>
          <w:bCs/>
          <w:i/>
          <w:iCs/>
          <w:spacing w:val="-8"/>
          <w:sz w:val="23"/>
          <w:szCs w:val="23"/>
        </w:rPr>
        <w:t xml:space="preserve">"Story" </w:t>
      </w:r>
      <w:r>
        <w:rPr>
          <w:rStyle w:val="CharacterStyle23"/>
          <w:rFonts w:ascii="Arial" w:hAnsi="Arial" w:cs="Arial"/>
          <w:b/>
          <w:bCs/>
          <w:spacing w:val="-8"/>
          <w:sz w:val="23"/>
          <w:szCs w:val="23"/>
        </w:rPr>
        <w:t xml:space="preserve">means that portion of a building included between the surface of any floor and the </w:t>
      </w:r>
      <w:r>
        <w:rPr>
          <w:rStyle w:val="CharacterStyle23"/>
          <w:rFonts w:ascii="Arial" w:hAnsi="Arial" w:cs="Arial"/>
          <w:b/>
          <w:bCs/>
          <w:spacing w:val="-9"/>
          <w:sz w:val="23"/>
          <w:szCs w:val="23"/>
        </w:rPr>
        <w:t xml:space="preserve">surface of the floor next above it or, if there is no floor above it, then the space between the </w:t>
      </w:r>
      <w:r>
        <w:rPr>
          <w:rStyle w:val="CharacterStyle23"/>
          <w:rFonts w:ascii="Arial" w:hAnsi="Arial" w:cs="Arial"/>
          <w:b/>
          <w:bCs/>
          <w:spacing w:val="-7"/>
          <w:sz w:val="23"/>
          <w:szCs w:val="23"/>
        </w:rPr>
        <w:t xml:space="preserve">surface of any floor and the ceiling next above it. A basement shall be deemed to be a story </w:t>
      </w:r>
      <w:r>
        <w:rPr>
          <w:rStyle w:val="CharacterStyle23"/>
          <w:rFonts w:ascii="Arial" w:hAnsi="Arial" w:cs="Arial"/>
          <w:b/>
          <w:bCs/>
          <w:spacing w:val="-8"/>
          <w:sz w:val="23"/>
          <w:szCs w:val="23"/>
        </w:rPr>
        <w:t xml:space="preserve">only when more than one-half of its height is located above the finished grade level of the </w:t>
      </w:r>
      <w:r>
        <w:rPr>
          <w:rStyle w:val="CharacterStyle23"/>
          <w:rFonts w:ascii="Arial" w:hAnsi="Arial" w:cs="Arial"/>
          <w:b/>
          <w:bCs/>
          <w:spacing w:val="-6"/>
          <w:sz w:val="23"/>
          <w:szCs w:val="23"/>
        </w:rPr>
        <w:t>adjacent ground.</w:t>
      </w:r>
    </w:p>
    <w:p w:rsidR="00473ECF" w:rsidRDefault="00473ECF" w:rsidP="00473ECF">
      <w:pPr>
        <w:widowControl/>
        <w:kinsoku/>
        <w:sectPr w:rsidR="00473ECF">
          <w:pgSz w:w="12240" w:h="15840"/>
          <w:pgMar w:top="1448" w:right="1199" w:bottom="1363" w:left="1261" w:header="720" w:footer="720" w:gutter="0"/>
          <w:cols w:space="720"/>
        </w:sectPr>
      </w:pPr>
    </w:p>
    <w:p w:rsidR="00473ECF" w:rsidRDefault="00473ECF" w:rsidP="00473ECF">
      <w:pPr>
        <w:pStyle w:val="Style6"/>
        <w:kinsoku w:val="0"/>
        <w:autoSpaceDE/>
        <w:spacing w:before="0"/>
        <w:ind w:left="90" w:right="0"/>
        <w:jc w:val="left"/>
        <w:rPr>
          <w:rStyle w:val="CharacterStyle25"/>
          <w:spacing w:val="-9"/>
        </w:rPr>
      </w:pPr>
      <w:r>
        <w:rPr>
          <w:rStyle w:val="CharacterStyle25"/>
          <w:b/>
          <w:bCs/>
          <w:i/>
          <w:iCs/>
          <w:spacing w:val="-9"/>
        </w:rPr>
        <w:lastRenderedPageBreak/>
        <w:t xml:space="preserve">"Street </w:t>
      </w:r>
      <w:r>
        <w:rPr>
          <w:rStyle w:val="CharacterStyle25"/>
          <w:b/>
          <w:bCs/>
          <w:spacing w:val="-9"/>
        </w:rPr>
        <w:t>means a public or private road as defined in this resolution.</w:t>
      </w:r>
    </w:p>
    <w:p w:rsidR="00473ECF" w:rsidRDefault="00473ECF" w:rsidP="00473ECF">
      <w:pPr>
        <w:pStyle w:val="Style6"/>
        <w:kinsoku w:val="0"/>
        <w:autoSpaceDE/>
        <w:spacing w:before="180"/>
        <w:ind w:left="90"/>
        <w:jc w:val="left"/>
        <w:rPr>
          <w:rStyle w:val="CharacterStyle25"/>
          <w:b/>
          <w:bCs/>
          <w:spacing w:val="-12"/>
        </w:rPr>
      </w:pPr>
      <w:r>
        <w:rPr>
          <w:rStyle w:val="CharacterStyle25"/>
          <w:b/>
          <w:bCs/>
          <w:i/>
          <w:iCs/>
          <w:spacing w:val="-12"/>
        </w:rPr>
        <w:t xml:space="preserve">"Structure" </w:t>
      </w:r>
      <w:r>
        <w:rPr>
          <w:rStyle w:val="CharacterStyle25"/>
          <w:b/>
          <w:bCs/>
          <w:spacing w:val="-12"/>
        </w:rPr>
        <w:t>means anything constructed or erected that requires location on the ground or is attached to something having location on the ground.</w:t>
      </w:r>
    </w:p>
    <w:p w:rsidR="00473ECF" w:rsidRDefault="00473ECF" w:rsidP="00473ECF">
      <w:pPr>
        <w:pStyle w:val="Style6"/>
        <w:kinsoku w:val="0"/>
        <w:autoSpaceDE/>
        <w:spacing w:before="252"/>
        <w:ind w:left="90"/>
        <w:jc w:val="left"/>
        <w:rPr>
          <w:rStyle w:val="CharacterStyle25"/>
          <w:b/>
          <w:bCs/>
          <w:spacing w:val="-11"/>
        </w:rPr>
      </w:pPr>
      <w:r>
        <w:rPr>
          <w:rStyle w:val="CharacterStyle25"/>
          <w:b/>
          <w:bCs/>
          <w:i/>
          <w:iCs/>
          <w:spacing w:val="-9"/>
        </w:rPr>
        <w:t xml:space="preserve">"Structural alteration" </w:t>
      </w:r>
      <w:r>
        <w:rPr>
          <w:rStyle w:val="CharacterStyle25"/>
          <w:b/>
          <w:bCs/>
          <w:spacing w:val="-9"/>
        </w:rPr>
        <w:t xml:space="preserve">means any change in the supporting members of a building such as </w:t>
      </w:r>
      <w:r>
        <w:rPr>
          <w:rStyle w:val="CharacterStyle25"/>
          <w:b/>
          <w:bCs/>
          <w:spacing w:val="-11"/>
        </w:rPr>
        <w:t>bearing walls, columns, beams, or girders.</w:t>
      </w:r>
    </w:p>
    <w:p w:rsidR="00473ECF" w:rsidRDefault="00473ECF" w:rsidP="00473ECF">
      <w:pPr>
        <w:pStyle w:val="Style6"/>
        <w:kinsoku w:val="0"/>
        <w:autoSpaceDE/>
        <w:ind w:left="90"/>
        <w:rPr>
          <w:rStyle w:val="CharacterStyle25"/>
          <w:b/>
          <w:bCs/>
          <w:spacing w:val="-10"/>
        </w:rPr>
      </w:pPr>
      <w:r>
        <w:rPr>
          <w:rStyle w:val="CharacterStyle25"/>
          <w:b/>
          <w:bCs/>
          <w:i/>
          <w:iCs/>
          <w:spacing w:val="-9"/>
        </w:rPr>
        <w:t xml:space="preserve">"Surface mining" </w:t>
      </w:r>
      <w:r>
        <w:rPr>
          <w:rStyle w:val="CharacterStyle25"/>
          <w:b/>
          <w:bCs/>
          <w:spacing w:val="-9"/>
        </w:rPr>
        <w:t xml:space="preserve">means all or any part of the process followed in the production of minerals </w:t>
      </w:r>
      <w:r>
        <w:rPr>
          <w:rStyle w:val="CharacterStyle25"/>
          <w:b/>
          <w:bCs/>
          <w:spacing w:val="-12"/>
        </w:rPr>
        <w:t xml:space="preserve">from the earth or from the surface of the land by surface excavation methods such as open pit </w:t>
      </w:r>
      <w:r>
        <w:rPr>
          <w:rStyle w:val="CharacterStyle25"/>
          <w:b/>
          <w:bCs/>
          <w:spacing w:val="-7"/>
        </w:rPr>
        <w:t>mining, dredging, place r</w:t>
      </w:r>
      <w:r>
        <w:rPr>
          <w:rStyle w:val="CharacterStyle25"/>
          <w:b/>
          <w:bCs/>
          <w:spacing w:val="-7"/>
        </w:rPr>
        <w:t xml:space="preserve">ing, or quarrying and includes the removal of overburden for the </w:t>
      </w:r>
      <w:r>
        <w:rPr>
          <w:rStyle w:val="CharacterStyle25"/>
          <w:b/>
          <w:bCs/>
          <w:spacing w:val="-8"/>
        </w:rPr>
        <w:t xml:space="preserve">purpose of determining the location, quantity or quality of mineral deposits. Surface mining </w:t>
      </w:r>
      <w:r>
        <w:rPr>
          <w:rStyle w:val="CharacterStyle25"/>
          <w:b/>
          <w:bCs/>
          <w:spacing w:val="-7"/>
        </w:rPr>
        <w:t xml:space="preserve">does not include test or exploration boring nor mining operations carried out beneath the </w:t>
      </w:r>
      <w:r>
        <w:rPr>
          <w:rStyle w:val="CharacterStyle25"/>
          <w:b/>
          <w:bCs/>
          <w:spacing w:val="-10"/>
        </w:rPr>
        <w:t>surface of the earth by means of shafts, tunnels, or similar mine openings.</w:t>
      </w:r>
    </w:p>
    <w:p w:rsidR="00473ECF" w:rsidRDefault="00473ECF" w:rsidP="00473ECF">
      <w:pPr>
        <w:pStyle w:val="Style6"/>
        <w:kinsoku w:val="0"/>
        <w:autoSpaceDE/>
        <w:spacing w:before="144"/>
        <w:ind w:left="90"/>
        <w:jc w:val="left"/>
        <w:rPr>
          <w:rStyle w:val="CharacterStyle25"/>
          <w:b/>
          <w:bCs/>
          <w:spacing w:val="-10"/>
        </w:rPr>
      </w:pPr>
      <w:r>
        <w:rPr>
          <w:rStyle w:val="CharacterStyle25"/>
          <w:b/>
          <w:bCs/>
          <w:i/>
          <w:iCs/>
          <w:spacing w:val="-5"/>
        </w:rPr>
        <w:t xml:space="preserve">"Swimming poor </w:t>
      </w:r>
      <w:r>
        <w:rPr>
          <w:rStyle w:val="CharacterStyle25"/>
          <w:b/>
          <w:bCs/>
          <w:spacing w:val="-5"/>
        </w:rPr>
        <w:t xml:space="preserve">means a permanent open tank or other structure designed to contain a </w:t>
      </w:r>
      <w:r>
        <w:rPr>
          <w:rStyle w:val="CharacterStyle25"/>
          <w:b/>
          <w:bCs/>
          <w:spacing w:val="-10"/>
        </w:rPr>
        <w:t>depth of at least three (3) feet of water at any point for the purpose of swimming or wading.</w:t>
      </w:r>
    </w:p>
    <w:p w:rsidR="00473ECF" w:rsidRDefault="00473ECF" w:rsidP="00473ECF">
      <w:pPr>
        <w:pStyle w:val="Style6"/>
        <w:kinsoku w:val="0"/>
        <w:autoSpaceDE/>
        <w:ind w:left="90"/>
        <w:rPr>
          <w:rStyle w:val="CharacterStyle25"/>
          <w:b/>
          <w:bCs/>
          <w:spacing w:val="-11"/>
        </w:rPr>
      </w:pPr>
      <w:r>
        <w:rPr>
          <w:rStyle w:val="CharacterStyle25"/>
          <w:b/>
          <w:bCs/>
          <w:i/>
          <w:iCs/>
          <w:spacing w:val="-4"/>
        </w:rPr>
        <w:t xml:space="preserve">"Technically suitable" </w:t>
      </w:r>
      <w:r>
        <w:rPr>
          <w:rStyle w:val="CharacterStyle25"/>
          <w:b/>
          <w:bCs/>
          <w:spacing w:val="-4"/>
        </w:rPr>
        <w:t xml:space="preserve">means the location of a wireless telecommunication antenna(s) </w:t>
      </w:r>
      <w:r>
        <w:rPr>
          <w:rStyle w:val="CharacterStyle25"/>
          <w:b/>
          <w:bCs/>
          <w:spacing w:val="-12"/>
        </w:rPr>
        <w:t xml:space="preserve">reasonably serves the purpose for which it is intended within the band width of frequencies for </w:t>
      </w:r>
      <w:r>
        <w:rPr>
          <w:rStyle w:val="CharacterStyle25"/>
          <w:b/>
          <w:bCs/>
          <w:spacing w:val="5"/>
        </w:rPr>
        <w:t xml:space="preserve">which the owner or operator of the antenna(s) has been licensed by the Federal </w:t>
      </w:r>
      <w:r>
        <w:rPr>
          <w:rStyle w:val="CharacterStyle25"/>
          <w:b/>
          <w:bCs/>
          <w:spacing w:val="-11"/>
        </w:rPr>
        <w:t>Communications Commission (FCC) to operate without a significant loss of communication capability within the developed areas of the township.</w:t>
      </w:r>
    </w:p>
    <w:p w:rsidR="00473ECF" w:rsidRDefault="00473ECF" w:rsidP="00473ECF">
      <w:pPr>
        <w:pStyle w:val="Style6"/>
        <w:kinsoku w:val="0"/>
        <w:autoSpaceDE/>
        <w:spacing w:before="180"/>
        <w:ind w:left="90"/>
        <w:rPr>
          <w:rStyle w:val="CharacterStyle25"/>
          <w:b/>
          <w:bCs/>
          <w:spacing w:val="-11"/>
        </w:rPr>
      </w:pPr>
      <w:r>
        <w:rPr>
          <w:rStyle w:val="CharacterStyle25"/>
          <w:b/>
          <w:bCs/>
          <w:i/>
          <w:iCs/>
          <w:spacing w:val="-7"/>
        </w:rPr>
        <w:t xml:space="preserve">"Telecommunications" </w:t>
      </w:r>
      <w:r>
        <w:rPr>
          <w:rStyle w:val="CharacterStyle25"/>
          <w:b/>
          <w:bCs/>
          <w:spacing w:val="-7"/>
        </w:rPr>
        <w:t xml:space="preserve">means technology permitting the passage of information from the </w:t>
      </w:r>
      <w:bookmarkStart w:id="0" w:name="_GoBack"/>
      <w:bookmarkEnd w:id="0"/>
      <w:r>
        <w:rPr>
          <w:rStyle w:val="CharacterStyle25"/>
          <w:b/>
          <w:bCs/>
          <w:spacing w:val="-13"/>
        </w:rPr>
        <w:t xml:space="preserve">sender to one or more receivers in a usable form by means of an electromagnetic system and </w:t>
      </w:r>
      <w:r>
        <w:rPr>
          <w:rStyle w:val="CharacterStyle25"/>
          <w:b/>
          <w:bCs/>
          <w:spacing w:val="-11"/>
        </w:rPr>
        <w:t>includes the term personal wireless services.</w:t>
      </w:r>
    </w:p>
    <w:p w:rsidR="00473ECF" w:rsidRDefault="00473ECF" w:rsidP="00473ECF">
      <w:pPr>
        <w:pStyle w:val="Style6"/>
        <w:kinsoku w:val="0"/>
        <w:autoSpaceDE/>
        <w:ind w:left="90"/>
        <w:rPr>
          <w:rStyle w:val="CharacterStyle25"/>
          <w:b/>
          <w:bCs/>
          <w:spacing w:val="-12"/>
        </w:rPr>
      </w:pPr>
      <w:r>
        <w:rPr>
          <w:rStyle w:val="CharacterStyle25"/>
          <w:b/>
          <w:bCs/>
          <w:i/>
          <w:iCs/>
          <w:spacing w:val="-8"/>
        </w:rPr>
        <w:t xml:space="preserve">"Telecommunications tower" </w:t>
      </w:r>
      <w:r>
        <w:rPr>
          <w:rStyle w:val="CharacterStyle25"/>
          <w:b/>
          <w:bCs/>
          <w:spacing w:val="-8"/>
        </w:rPr>
        <w:t xml:space="preserve">means any free-standing structure, or any structure attached to </w:t>
      </w:r>
      <w:r>
        <w:rPr>
          <w:rStyle w:val="CharacterStyle25"/>
          <w:b/>
          <w:bCs/>
          <w:spacing w:val="-9"/>
        </w:rPr>
        <w:t>a building or other structure, that meets all of the criteria set forth in R.C. 519.211 (B</w:t>
      </w:r>
      <w:proofErr w:type="gramStart"/>
      <w:r>
        <w:rPr>
          <w:rStyle w:val="CharacterStyle25"/>
          <w:b/>
          <w:bCs/>
          <w:spacing w:val="-9"/>
        </w:rPr>
        <w:t>)(</w:t>
      </w:r>
      <w:proofErr w:type="gramEnd"/>
      <w:r>
        <w:rPr>
          <w:rStyle w:val="CharacterStyle25"/>
          <w:b/>
          <w:bCs/>
          <w:spacing w:val="-9"/>
        </w:rPr>
        <w:t xml:space="preserve">a-e) and </w:t>
      </w:r>
      <w:r>
        <w:rPr>
          <w:rStyle w:val="CharacterStyle25"/>
          <w:b/>
          <w:bCs/>
          <w:spacing w:val="-12"/>
        </w:rPr>
        <w:t>this resolution.</w:t>
      </w:r>
    </w:p>
    <w:p w:rsidR="00473ECF" w:rsidRDefault="00473ECF" w:rsidP="00473ECF">
      <w:pPr>
        <w:pStyle w:val="Style6"/>
        <w:kinsoku w:val="0"/>
        <w:autoSpaceDE/>
        <w:spacing w:before="180"/>
        <w:ind w:left="90"/>
        <w:rPr>
          <w:rStyle w:val="CharacterStyle25"/>
          <w:b/>
          <w:bCs/>
          <w:spacing w:val="-6"/>
        </w:rPr>
      </w:pPr>
      <w:r>
        <w:rPr>
          <w:rStyle w:val="CharacterStyle25"/>
          <w:b/>
          <w:bCs/>
          <w:i/>
          <w:iCs/>
          <w:spacing w:val="-8"/>
        </w:rPr>
        <w:t xml:space="preserve">"Tower?' </w:t>
      </w:r>
      <w:r>
        <w:rPr>
          <w:rStyle w:val="CharacterStyle25"/>
          <w:b/>
          <w:bCs/>
          <w:spacing w:val="-8"/>
        </w:rPr>
        <w:t xml:space="preserve">means a structure that is mounted in the ground or affixed to a building or other </w:t>
      </w:r>
      <w:r>
        <w:rPr>
          <w:rStyle w:val="CharacterStyle25"/>
          <w:b/>
          <w:bCs/>
          <w:spacing w:val="-5"/>
        </w:rPr>
        <w:t xml:space="preserve">structure that is used for transmitting or receiving television, radio, telephone or other </w:t>
      </w:r>
      <w:r>
        <w:rPr>
          <w:rStyle w:val="CharacterStyle25"/>
          <w:b/>
          <w:bCs/>
          <w:spacing w:val="-6"/>
        </w:rPr>
        <w:t>communications.</w:t>
      </w:r>
    </w:p>
    <w:p w:rsidR="00473ECF" w:rsidRDefault="00473ECF" w:rsidP="00473ECF">
      <w:pPr>
        <w:pStyle w:val="Style3"/>
        <w:kinsoku w:val="0"/>
        <w:autoSpaceDE/>
        <w:adjustRightInd/>
        <w:spacing w:before="216" w:line="480" w:lineRule="auto"/>
        <w:ind w:left="90" w:right="3384"/>
        <w:rPr>
          <w:rStyle w:val="CharacterStyle23"/>
          <w:b/>
          <w:bCs/>
          <w:spacing w:val="-10"/>
          <w:sz w:val="23"/>
          <w:szCs w:val="23"/>
        </w:rPr>
      </w:pPr>
      <w:r>
        <w:rPr>
          <w:rStyle w:val="CharacterStyle23"/>
          <w:rFonts w:ascii="Arial" w:hAnsi="Arial" w:cs="Arial"/>
          <w:b/>
          <w:bCs/>
          <w:i/>
          <w:iCs/>
          <w:spacing w:val="-14"/>
          <w:sz w:val="23"/>
          <w:szCs w:val="23"/>
        </w:rPr>
        <w:t xml:space="preserve">"Township" </w:t>
      </w:r>
      <w:r>
        <w:rPr>
          <w:rStyle w:val="CharacterStyle23"/>
          <w:rFonts w:ascii="Arial" w:hAnsi="Arial" w:cs="Arial"/>
          <w:b/>
          <w:bCs/>
          <w:spacing w:val="-14"/>
          <w:sz w:val="23"/>
          <w:szCs w:val="23"/>
        </w:rPr>
        <w:t xml:space="preserve">means Parkman Township, Geauga County, Ohio </w:t>
      </w:r>
      <w:r>
        <w:rPr>
          <w:rStyle w:val="CharacterStyle23"/>
          <w:rFonts w:ascii="Arial" w:hAnsi="Arial" w:cs="Arial"/>
          <w:b/>
          <w:bCs/>
          <w:i/>
          <w:iCs/>
          <w:spacing w:val="-10"/>
          <w:sz w:val="23"/>
          <w:szCs w:val="23"/>
        </w:rPr>
        <w:t xml:space="preserve">"Trustees" </w:t>
      </w:r>
      <w:r>
        <w:rPr>
          <w:rStyle w:val="CharacterStyle23"/>
          <w:rFonts w:ascii="Arial" w:hAnsi="Arial" w:cs="Arial"/>
          <w:b/>
          <w:bCs/>
          <w:spacing w:val="-10"/>
          <w:sz w:val="23"/>
          <w:szCs w:val="23"/>
        </w:rPr>
        <w:t>means the board of trustees of the township.</w:t>
      </w:r>
    </w:p>
    <w:p w:rsidR="00473ECF" w:rsidRDefault="00473ECF" w:rsidP="00473ECF">
      <w:pPr>
        <w:pStyle w:val="Style6"/>
        <w:kinsoku w:val="0"/>
        <w:autoSpaceDE/>
        <w:spacing w:before="144"/>
        <w:ind w:left="90" w:right="0"/>
        <w:jc w:val="left"/>
        <w:rPr>
          <w:rStyle w:val="CharacterStyle25"/>
        </w:rPr>
      </w:pPr>
      <w:r>
        <w:rPr>
          <w:rStyle w:val="CharacterStyle25"/>
          <w:b/>
          <w:bCs/>
          <w:i/>
          <w:iCs/>
          <w:spacing w:val="-10"/>
        </w:rPr>
        <w:t xml:space="preserve">"Vehicle" </w:t>
      </w:r>
      <w:r>
        <w:rPr>
          <w:rStyle w:val="CharacterStyle25"/>
          <w:b/>
          <w:bCs/>
          <w:spacing w:val="-10"/>
        </w:rPr>
        <w:t>means anything that is or has been on wheels, runners or tracks.</w:t>
      </w:r>
    </w:p>
    <w:p w:rsidR="00473ECF" w:rsidRDefault="00473ECF" w:rsidP="00473ECF">
      <w:pPr>
        <w:pStyle w:val="Style6"/>
        <w:kinsoku w:val="0"/>
        <w:autoSpaceDE/>
        <w:spacing w:before="180"/>
        <w:ind w:left="90"/>
        <w:jc w:val="left"/>
        <w:rPr>
          <w:rStyle w:val="CharacterStyle25"/>
          <w:b/>
          <w:bCs/>
          <w:spacing w:val="-11"/>
        </w:rPr>
      </w:pPr>
      <w:r>
        <w:rPr>
          <w:rStyle w:val="CharacterStyle25"/>
          <w:b/>
          <w:bCs/>
          <w:i/>
          <w:iCs/>
          <w:spacing w:val="-3"/>
        </w:rPr>
        <w:t xml:space="preserve">"Vehicle repair" </w:t>
      </w:r>
      <w:r>
        <w:rPr>
          <w:rStyle w:val="CharacterStyle25"/>
          <w:b/>
          <w:bCs/>
          <w:spacing w:val="-3"/>
        </w:rPr>
        <w:t xml:space="preserve">means the repair, rebuilding, and reconditioning of vehicles, or farm </w:t>
      </w:r>
      <w:r>
        <w:rPr>
          <w:rStyle w:val="CharacterStyle25"/>
          <w:b/>
          <w:bCs/>
          <w:spacing w:val="-11"/>
        </w:rPr>
        <w:t>implements including collision service, painting, and steam cleaning of vehicles.</w:t>
      </w:r>
    </w:p>
    <w:p w:rsidR="00473ECF" w:rsidRDefault="00473ECF" w:rsidP="00473ECF">
      <w:pPr>
        <w:pStyle w:val="Style6"/>
        <w:kinsoku w:val="0"/>
        <w:autoSpaceDE/>
        <w:spacing w:before="144"/>
        <w:ind w:left="90" w:right="0"/>
        <w:jc w:val="left"/>
        <w:rPr>
          <w:rStyle w:val="CharacterStyle25"/>
          <w:b/>
          <w:bCs/>
          <w:spacing w:val="-9"/>
        </w:rPr>
      </w:pPr>
      <w:r>
        <w:rPr>
          <w:rStyle w:val="CharacterStyle25"/>
          <w:b/>
          <w:bCs/>
          <w:i/>
          <w:iCs/>
          <w:spacing w:val="-9"/>
        </w:rPr>
        <w:t xml:space="preserve">"Vehicle sales" </w:t>
      </w:r>
      <w:r>
        <w:rPr>
          <w:rStyle w:val="CharacterStyle25"/>
          <w:b/>
          <w:bCs/>
          <w:spacing w:val="-9"/>
        </w:rPr>
        <w:t>means the sale, lease or rental of new or used vehicles or farm implements.</w:t>
      </w:r>
    </w:p>
    <w:p w:rsidR="00473ECF" w:rsidRDefault="00473ECF" w:rsidP="00473ECF">
      <w:pPr>
        <w:pStyle w:val="Style3"/>
        <w:kinsoku w:val="0"/>
        <w:autoSpaceDE/>
        <w:adjustRightInd/>
        <w:spacing w:before="180"/>
        <w:ind w:left="90"/>
        <w:jc w:val="center"/>
        <w:rPr>
          <w:rStyle w:val="CharacterStyle23"/>
          <w:b/>
          <w:bCs/>
          <w:spacing w:val="-4"/>
          <w:sz w:val="23"/>
          <w:szCs w:val="23"/>
        </w:rPr>
      </w:pPr>
      <w:r>
        <w:rPr>
          <w:rStyle w:val="CharacterStyle23"/>
          <w:rFonts w:ascii="Arial" w:hAnsi="Arial" w:cs="Arial"/>
          <w:b/>
          <w:bCs/>
          <w:i/>
          <w:iCs/>
          <w:spacing w:val="-9"/>
          <w:sz w:val="23"/>
          <w:szCs w:val="23"/>
        </w:rPr>
        <w:t xml:space="preserve">"Water, central' </w:t>
      </w:r>
      <w:r>
        <w:rPr>
          <w:rStyle w:val="CharacterStyle23"/>
          <w:rFonts w:ascii="Arial" w:hAnsi="Arial" w:cs="Arial"/>
          <w:b/>
          <w:bCs/>
          <w:spacing w:val="-9"/>
          <w:sz w:val="23"/>
          <w:szCs w:val="23"/>
        </w:rPr>
        <w:t>means a system having one (1) or more wells or other sources of water supply</w:t>
      </w:r>
      <w:r>
        <w:rPr>
          <w:rStyle w:val="CharacterStyle23"/>
          <w:rFonts w:ascii="Arial" w:hAnsi="Arial" w:cs="Arial"/>
          <w:b/>
          <w:bCs/>
          <w:spacing w:val="-9"/>
          <w:sz w:val="23"/>
          <w:szCs w:val="23"/>
        </w:rPr>
        <w:br/>
      </w:r>
      <w:r>
        <w:rPr>
          <w:rStyle w:val="CharacterStyle23"/>
          <w:rFonts w:ascii="Arial" w:hAnsi="Arial" w:cs="Arial"/>
          <w:b/>
          <w:bCs/>
          <w:spacing w:val="-2"/>
          <w:sz w:val="23"/>
          <w:szCs w:val="23"/>
        </w:rPr>
        <w:t>joined together by pipelines so as to form a water distribution system for more than one</w:t>
      </w:r>
      <w:r>
        <w:rPr>
          <w:rStyle w:val="CharacterStyle23"/>
          <w:rFonts w:ascii="Arial" w:hAnsi="Arial" w:cs="Arial"/>
          <w:b/>
          <w:bCs/>
          <w:spacing w:val="-2"/>
          <w:sz w:val="23"/>
          <w:szCs w:val="23"/>
        </w:rPr>
        <w:br/>
      </w:r>
      <w:r>
        <w:rPr>
          <w:rStyle w:val="CharacterStyle23"/>
          <w:rFonts w:ascii="Arial" w:hAnsi="Arial" w:cs="Arial"/>
          <w:b/>
          <w:bCs/>
          <w:spacing w:val="-4"/>
          <w:sz w:val="23"/>
          <w:szCs w:val="23"/>
        </w:rPr>
        <w:t>dwelling or building, community, or region subject to the approval of health and sanitation</w:t>
      </w:r>
    </w:p>
    <w:p w:rsidR="00473ECF" w:rsidRDefault="00473ECF" w:rsidP="00473ECF">
      <w:pPr>
        <w:pStyle w:val="Style6"/>
        <w:tabs>
          <w:tab w:val="right" w:pos="4949"/>
        </w:tabs>
        <w:kinsoku w:val="0"/>
        <w:autoSpaceDE/>
        <w:spacing w:before="180"/>
        <w:ind w:left="90" w:right="0"/>
        <w:jc w:val="left"/>
        <w:rPr>
          <w:spacing w:val="-14"/>
        </w:rPr>
      </w:pPr>
      <w:r>
        <w:rPr>
          <w:rStyle w:val="CharacterStyle25"/>
          <w:b/>
          <w:bCs/>
          <w:spacing w:val="-14"/>
        </w:rPr>
        <w:t>Parkman Township Zoning Resolution</w:t>
      </w:r>
      <w:r>
        <w:rPr>
          <w:rStyle w:val="CharacterStyle25"/>
          <w:b/>
          <w:bCs/>
          <w:spacing w:val="-14"/>
        </w:rPr>
        <w:tab/>
        <w:t xml:space="preserve">    11-10</w:t>
      </w:r>
    </w:p>
    <w:p w:rsidR="00473ECF" w:rsidRDefault="00473ECF" w:rsidP="00473ECF">
      <w:pPr>
        <w:widowControl/>
        <w:kinsoku/>
        <w:rPr>
          <w:rFonts w:ascii="Arial" w:hAnsi="Arial" w:cs="Arial"/>
          <w:b/>
          <w:bCs/>
          <w:spacing w:val="-14"/>
          <w:sz w:val="23"/>
          <w:szCs w:val="23"/>
        </w:rPr>
        <w:sectPr w:rsidR="00473ECF">
          <w:pgSz w:w="12240" w:h="15840"/>
          <w:pgMar w:top="1450" w:right="1213" w:bottom="1080" w:left="1247" w:header="720" w:footer="720" w:gutter="0"/>
          <w:cols w:space="720"/>
        </w:sectPr>
      </w:pPr>
    </w:p>
    <w:p w:rsidR="00473ECF" w:rsidRDefault="00473ECF" w:rsidP="00473ECF">
      <w:pPr>
        <w:pStyle w:val="Style6"/>
        <w:kinsoku w:val="0"/>
        <w:autoSpaceDE/>
        <w:spacing w:before="0"/>
        <w:ind w:left="90" w:right="0"/>
        <w:jc w:val="left"/>
        <w:rPr>
          <w:rStyle w:val="CharacterStyle25"/>
          <w:b/>
          <w:bCs/>
          <w:spacing w:val="-12"/>
        </w:rPr>
      </w:pPr>
      <w:r>
        <w:rPr>
          <w:noProof/>
        </w:rPr>
        <w:lastRenderedPageBreak/>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8074025</wp:posOffset>
                </wp:positionV>
                <wp:extent cx="6172200" cy="179705"/>
                <wp:effectExtent l="9525" t="635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6"/>
                              <w:tabs>
                                <w:tab w:val="right" w:pos="4963"/>
                              </w:tabs>
                              <w:kinsoku w:val="0"/>
                              <w:autoSpaceDE/>
                              <w:spacing w:before="0"/>
                              <w:ind w:right="0"/>
                              <w:jc w:val="left"/>
                              <w:rPr>
                                <w:rStyle w:val="CharacterStyle25"/>
                                <w:b/>
                                <w:bCs/>
                                <w:spacing w:val="-20"/>
                              </w:rPr>
                            </w:pPr>
                            <w:r>
                              <w:rPr>
                                <w:rStyle w:val="CharacterStyle25"/>
                                <w:b/>
                                <w:bCs/>
                                <w:spacing w:val="-14"/>
                              </w:rPr>
                              <w:t>Parkman Township Zoning Resolution</w:t>
                            </w:r>
                            <w:r>
                              <w:rPr>
                                <w:rStyle w:val="CharacterStyle25"/>
                                <w:b/>
                                <w:bCs/>
                                <w:spacing w:val="-14"/>
                              </w:rPr>
                              <w:tab/>
                            </w:r>
                            <w:r>
                              <w:rPr>
                                <w:rStyle w:val="CharacterStyle25"/>
                                <w:b/>
                                <w:bCs/>
                                <w:spacing w:val="-20"/>
                              </w:rP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0;margin-top:635.75pt;width:486pt;height:14.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" o:allowincell="f" stroked="f">
                <v:fill opacity="0"/>
                <v:textbox inset="0,0,0,0">
                  <w:txbxContent>
                    <w:p w:rsidR="00473ECF" w:rsidRDefault="00473ECF" w:rsidP="00473ECF">
                      <w:pPr>
                        <w:pStyle w:val="Style6"/>
                        <w:tabs>
                          <w:tab w:val="right" w:pos="4963"/>
                        </w:tabs>
                        <w:kinsoku w:val="0"/>
                        <w:autoSpaceDE/>
                        <w:spacing w:before="0"/>
                        <w:ind w:right="0"/>
                        <w:jc w:val="left"/>
                        <w:rPr>
                          <w:rStyle w:val="CharacterStyle25"/>
                          <w:b/>
                          <w:bCs/>
                          <w:spacing w:val="-20"/>
                        </w:rPr>
                      </w:pPr>
                      <w:r>
                        <w:rPr>
                          <w:rStyle w:val="CharacterStyle25"/>
                          <w:b/>
                          <w:bCs/>
                          <w:spacing w:val="-14"/>
                        </w:rPr>
                        <w:t>Parkman Township Zoning Resolution</w:t>
                      </w:r>
                      <w:r>
                        <w:rPr>
                          <w:rStyle w:val="CharacterStyle25"/>
                          <w:b/>
                          <w:bCs/>
                          <w:spacing w:val="-14"/>
                        </w:rPr>
                        <w:tab/>
                      </w:r>
                      <w:r>
                        <w:rPr>
                          <w:rStyle w:val="CharacterStyle25"/>
                          <w:b/>
                          <w:bCs/>
                          <w:spacing w:val="-20"/>
                        </w:rPr>
                        <w:t>11-11</w:t>
                      </w:r>
                    </w:p>
                  </w:txbxContent>
                </v:textbox>
                <w10:wrap type="square"/>
              </v:shape>
            </w:pict>
          </mc:Fallback>
        </mc:AlternateContent>
      </w:r>
      <w:proofErr w:type="gramStart"/>
      <w:r>
        <w:rPr>
          <w:rStyle w:val="CharacterStyle25"/>
          <w:b/>
          <w:bCs/>
          <w:spacing w:val="-12"/>
        </w:rPr>
        <w:t>officials</w:t>
      </w:r>
      <w:proofErr w:type="gramEnd"/>
      <w:r>
        <w:rPr>
          <w:rStyle w:val="CharacterStyle25"/>
          <w:b/>
          <w:bCs/>
          <w:spacing w:val="-12"/>
        </w:rPr>
        <w:t xml:space="preserve"> having jurisdiction.</w:t>
      </w:r>
    </w:p>
    <w:p w:rsidR="00473ECF" w:rsidRDefault="00473ECF" w:rsidP="00473ECF">
      <w:pPr>
        <w:pStyle w:val="Style6"/>
        <w:kinsoku w:val="0"/>
        <w:autoSpaceDE/>
        <w:ind w:left="90"/>
        <w:jc w:val="left"/>
        <w:rPr>
          <w:rStyle w:val="CharacterStyle25"/>
          <w:b/>
          <w:bCs/>
          <w:spacing w:val="-11"/>
        </w:rPr>
      </w:pPr>
      <w:r>
        <w:rPr>
          <w:rStyle w:val="CharacterStyle25"/>
          <w:b/>
          <w:bCs/>
          <w:i/>
          <w:iCs/>
          <w:spacing w:val="-7"/>
          <w:w w:val="105"/>
        </w:rPr>
        <w:t xml:space="preserve">"Wind system device" </w:t>
      </w:r>
      <w:r>
        <w:rPr>
          <w:rStyle w:val="CharacterStyle25"/>
          <w:b/>
          <w:bCs/>
          <w:spacing w:val="-7"/>
        </w:rPr>
        <w:t xml:space="preserve">means a device that converts wind energy into a usable form and </w:t>
      </w:r>
      <w:r>
        <w:rPr>
          <w:rStyle w:val="CharacterStyle25"/>
          <w:b/>
          <w:bCs/>
          <w:spacing w:val="-11"/>
        </w:rPr>
        <w:t>includes a rotor and drive train; and all equipment necessary for machine operation.</w:t>
      </w:r>
    </w:p>
    <w:p w:rsidR="00473ECF" w:rsidRDefault="00473ECF" w:rsidP="00473ECF">
      <w:pPr>
        <w:pStyle w:val="Style3"/>
        <w:kinsoku w:val="0"/>
        <w:autoSpaceDE/>
        <w:adjustRightInd/>
        <w:spacing w:before="216"/>
        <w:ind w:left="90" w:right="144"/>
        <w:jc w:val="both"/>
        <w:rPr>
          <w:rStyle w:val="CharacterStyle23"/>
          <w:b/>
          <w:bCs/>
          <w:spacing w:val="-10"/>
          <w:sz w:val="23"/>
          <w:szCs w:val="23"/>
        </w:rPr>
      </w:pPr>
      <w:r>
        <w:rPr>
          <w:rStyle w:val="CharacterStyle23"/>
          <w:rFonts w:ascii="Arial" w:hAnsi="Arial" w:cs="Arial"/>
          <w:b/>
          <w:bCs/>
          <w:i/>
          <w:iCs/>
          <w:spacing w:val="-12"/>
          <w:w w:val="105"/>
          <w:sz w:val="23"/>
          <w:szCs w:val="23"/>
        </w:rPr>
        <w:t xml:space="preserve">"Wireless telecommunications antenna" </w:t>
      </w:r>
      <w:r>
        <w:rPr>
          <w:rStyle w:val="CharacterStyle23"/>
          <w:rFonts w:ascii="Arial" w:hAnsi="Arial" w:cs="Arial"/>
          <w:b/>
          <w:bCs/>
          <w:spacing w:val="-12"/>
          <w:sz w:val="23"/>
          <w:szCs w:val="23"/>
        </w:rPr>
        <w:t xml:space="preserve">means an antenna designed to transmit or receive </w:t>
      </w:r>
      <w:r>
        <w:rPr>
          <w:rStyle w:val="CharacterStyle23"/>
          <w:rFonts w:ascii="Arial" w:hAnsi="Arial" w:cs="Arial"/>
          <w:b/>
          <w:bCs/>
          <w:spacing w:val="-9"/>
          <w:sz w:val="23"/>
          <w:szCs w:val="23"/>
        </w:rPr>
        <w:t xml:space="preserve">communications as authorized by the Federal Communications Commission (FCC), excluding </w:t>
      </w:r>
      <w:r>
        <w:rPr>
          <w:rStyle w:val="CharacterStyle23"/>
          <w:rFonts w:ascii="Arial" w:hAnsi="Arial" w:cs="Arial"/>
          <w:b/>
          <w:bCs/>
          <w:spacing w:val="-10"/>
          <w:sz w:val="23"/>
          <w:szCs w:val="23"/>
        </w:rPr>
        <w:t>an antenna for an amateur radio operator.</w:t>
      </w:r>
    </w:p>
    <w:p w:rsidR="00473ECF" w:rsidRDefault="00473ECF" w:rsidP="00473ECF">
      <w:pPr>
        <w:pStyle w:val="Style6"/>
        <w:kinsoku w:val="0"/>
        <w:autoSpaceDE/>
        <w:spacing w:before="180"/>
        <w:ind w:left="90"/>
        <w:jc w:val="left"/>
        <w:rPr>
          <w:rStyle w:val="CharacterStyle25"/>
          <w:spacing w:val="-11"/>
        </w:rPr>
      </w:pPr>
      <w:r>
        <w:rPr>
          <w:rStyle w:val="CharacterStyle25"/>
          <w:b/>
          <w:bCs/>
          <w:i/>
          <w:iCs/>
          <w:spacing w:val="-4"/>
          <w:w w:val="105"/>
        </w:rPr>
        <w:t xml:space="preserve">"Wireless telecommunications equipment </w:t>
      </w:r>
      <w:proofErr w:type="spellStart"/>
      <w:r>
        <w:rPr>
          <w:rStyle w:val="CharacterStyle25"/>
          <w:b/>
          <w:bCs/>
          <w:i/>
          <w:iCs/>
          <w:spacing w:val="-4"/>
          <w:w w:val="105"/>
        </w:rPr>
        <w:t>sheltee</w:t>
      </w:r>
      <w:proofErr w:type="spellEnd"/>
      <w:r>
        <w:rPr>
          <w:rStyle w:val="CharacterStyle25"/>
          <w:b/>
          <w:bCs/>
          <w:i/>
          <w:iCs/>
          <w:spacing w:val="-4"/>
          <w:w w:val="105"/>
        </w:rPr>
        <w:t xml:space="preserve">' </w:t>
      </w:r>
      <w:r>
        <w:rPr>
          <w:rStyle w:val="CharacterStyle25"/>
          <w:b/>
          <w:bCs/>
          <w:spacing w:val="-4"/>
        </w:rPr>
        <w:t xml:space="preserve">means the structure in which the </w:t>
      </w:r>
      <w:r>
        <w:rPr>
          <w:rStyle w:val="CharacterStyle25"/>
          <w:b/>
          <w:bCs/>
          <w:spacing w:val="-11"/>
        </w:rPr>
        <w:t>electronic receiving and relay equipment for a wireless telecommunications facility is housed.</w:t>
      </w:r>
    </w:p>
    <w:p w:rsidR="00473ECF" w:rsidRDefault="00473ECF" w:rsidP="00473ECF">
      <w:pPr>
        <w:pStyle w:val="Style3"/>
        <w:kinsoku w:val="0"/>
        <w:autoSpaceDE/>
        <w:adjustRightInd/>
        <w:spacing w:before="216"/>
        <w:ind w:left="90" w:right="144"/>
        <w:jc w:val="both"/>
        <w:rPr>
          <w:rStyle w:val="CharacterStyle23"/>
          <w:b/>
          <w:bCs/>
          <w:sz w:val="23"/>
          <w:szCs w:val="23"/>
        </w:rPr>
      </w:pPr>
      <w:r>
        <w:rPr>
          <w:rStyle w:val="CharacterStyle23"/>
          <w:rFonts w:ascii="Arial" w:hAnsi="Arial" w:cs="Arial"/>
          <w:b/>
          <w:bCs/>
          <w:i/>
          <w:iCs/>
          <w:spacing w:val="-8"/>
          <w:w w:val="105"/>
          <w:sz w:val="23"/>
          <w:szCs w:val="23"/>
        </w:rPr>
        <w:t xml:space="preserve">"Wireless telecommunications facility" </w:t>
      </w:r>
      <w:r>
        <w:rPr>
          <w:rStyle w:val="CharacterStyle23"/>
          <w:rFonts w:ascii="Arial" w:hAnsi="Arial" w:cs="Arial"/>
          <w:b/>
          <w:bCs/>
          <w:spacing w:val="-8"/>
          <w:sz w:val="23"/>
          <w:szCs w:val="23"/>
        </w:rPr>
        <w:t xml:space="preserve">means a facility consisting of the equipment and </w:t>
      </w:r>
      <w:r>
        <w:rPr>
          <w:rStyle w:val="CharacterStyle23"/>
          <w:rFonts w:ascii="Arial" w:hAnsi="Arial" w:cs="Arial"/>
          <w:b/>
          <w:bCs/>
          <w:spacing w:val="-6"/>
          <w:sz w:val="23"/>
          <w:szCs w:val="23"/>
        </w:rPr>
        <w:t xml:space="preserve">structures involved in receiving telecommunications or radio signals from a mobile radio </w:t>
      </w:r>
      <w:r>
        <w:rPr>
          <w:rStyle w:val="CharacterStyle23"/>
          <w:rFonts w:ascii="Arial" w:hAnsi="Arial" w:cs="Arial"/>
          <w:b/>
          <w:bCs/>
          <w:spacing w:val="-13"/>
          <w:sz w:val="23"/>
          <w:szCs w:val="23"/>
        </w:rPr>
        <w:t xml:space="preserve">communications source and transmitting those signals to a central switching computer which </w:t>
      </w:r>
      <w:r>
        <w:rPr>
          <w:rStyle w:val="CharacterStyle23"/>
          <w:rFonts w:ascii="Arial" w:hAnsi="Arial" w:cs="Arial"/>
          <w:b/>
          <w:bCs/>
          <w:spacing w:val="-11"/>
          <w:sz w:val="23"/>
          <w:szCs w:val="23"/>
        </w:rPr>
        <w:t>connects the mobile unit with the land based telephone lines.</w:t>
      </w:r>
    </w:p>
    <w:p w:rsidR="00473ECF" w:rsidRDefault="00473ECF" w:rsidP="00473ECF">
      <w:pPr>
        <w:pStyle w:val="Style3"/>
        <w:kinsoku w:val="0"/>
        <w:autoSpaceDE/>
        <w:adjustRightInd/>
        <w:spacing w:before="216"/>
        <w:ind w:left="90" w:right="144"/>
        <w:jc w:val="both"/>
        <w:rPr>
          <w:rStyle w:val="CharacterStyle23"/>
          <w:rFonts w:ascii="Arial" w:hAnsi="Arial" w:cs="Arial"/>
          <w:b/>
          <w:bCs/>
          <w:spacing w:val="-10"/>
          <w:sz w:val="23"/>
          <w:szCs w:val="23"/>
        </w:rPr>
      </w:pPr>
      <w:r>
        <w:rPr>
          <w:rStyle w:val="CharacterStyle23"/>
          <w:rFonts w:ascii="Arial" w:hAnsi="Arial" w:cs="Arial"/>
          <w:b/>
          <w:bCs/>
          <w:i/>
          <w:iCs/>
          <w:spacing w:val="-13"/>
          <w:w w:val="105"/>
          <w:sz w:val="23"/>
          <w:szCs w:val="23"/>
        </w:rPr>
        <w:t xml:space="preserve">"Unlicensed wireless service" </w:t>
      </w:r>
      <w:r>
        <w:rPr>
          <w:rStyle w:val="CharacterStyle23"/>
          <w:rFonts w:ascii="Arial" w:hAnsi="Arial" w:cs="Arial"/>
          <w:b/>
          <w:bCs/>
          <w:spacing w:val="-13"/>
          <w:sz w:val="23"/>
          <w:szCs w:val="23"/>
        </w:rPr>
        <w:t xml:space="preserve">means the offering of telecommunications services using duly </w:t>
      </w:r>
      <w:r>
        <w:rPr>
          <w:rStyle w:val="CharacterStyle23"/>
          <w:rFonts w:ascii="Arial" w:hAnsi="Arial" w:cs="Arial"/>
          <w:b/>
          <w:bCs/>
          <w:spacing w:val="-12"/>
          <w:sz w:val="23"/>
          <w:szCs w:val="23"/>
        </w:rPr>
        <w:t xml:space="preserve">authorized devices which do not require individual licenses, but does not mean the provision of </w:t>
      </w:r>
      <w:r>
        <w:rPr>
          <w:rStyle w:val="CharacterStyle23"/>
          <w:rFonts w:ascii="Arial" w:hAnsi="Arial" w:cs="Arial"/>
          <w:b/>
          <w:bCs/>
          <w:spacing w:val="-10"/>
          <w:sz w:val="23"/>
          <w:szCs w:val="23"/>
        </w:rPr>
        <w:t>direct to home satellite services.</w:t>
      </w:r>
    </w:p>
    <w:p w:rsidR="00473ECF" w:rsidRDefault="00473ECF" w:rsidP="00473ECF">
      <w:pPr>
        <w:pStyle w:val="Style6"/>
        <w:kinsoku w:val="0"/>
        <w:autoSpaceDE/>
        <w:spacing w:before="180"/>
        <w:ind w:left="90"/>
        <w:jc w:val="left"/>
        <w:rPr>
          <w:rStyle w:val="CharacterStyle25"/>
          <w:spacing w:val="-11"/>
        </w:rPr>
      </w:pPr>
      <w:r>
        <w:rPr>
          <w:rStyle w:val="CharacterStyle25"/>
          <w:b/>
          <w:bCs/>
          <w:i/>
          <w:iCs/>
          <w:spacing w:val="-9"/>
          <w:w w:val="105"/>
        </w:rPr>
        <w:t xml:space="preserve">"Yard' </w:t>
      </w:r>
      <w:r>
        <w:rPr>
          <w:rStyle w:val="CharacterStyle25"/>
          <w:b/>
          <w:bCs/>
          <w:spacing w:val="-9"/>
        </w:rPr>
        <w:t xml:space="preserve">means an open space on a lot unoccupied and unobstructed by any building, structure </w:t>
      </w:r>
      <w:r>
        <w:rPr>
          <w:rStyle w:val="CharacterStyle25"/>
          <w:b/>
          <w:bCs/>
          <w:spacing w:val="-11"/>
        </w:rPr>
        <w:t>or part thereof, except as otherwise provided by this resolution.</w:t>
      </w:r>
    </w:p>
    <w:p w:rsidR="00473ECF" w:rsidRDefault="00473ECF" w:rsidP="00473ECF">
      <w:pPr>
        <w:pStyle w:val="Style6"/>
        <w:kinsoku w:val="0"/>
        <w:autoSpaceDE/>
        <w:ind w:left="90"/>
        <w:jc w:val="left"/>
        <w:rPr>
          <w:rStyle w:val="CharacterStyle25"/>
          <w:b/>
          <w:bCs/>
          <w:spacing w:val="-11"/>
        </w:rPr>
      </w:pPr>
      <w:r>
        <w:rPr>
          <w:rStyle w:val="CharacterStyle25"/>
          <w:b/>
          <w:bCs/>
          <w:i/>
          <w:iCs/>
          <w:spacing w:val="-8"/>
          <w:w w:val="105"/>
        </w:rPr>
        <w:t xml:space="preserve">"Yard front" </w:t>
      </w:r>
      <w:r>
        <w:rPr>
          <w:rStyle w:val="CharacterStyle25"/>
          <w:b/>
          <w:bCs/>
          <w:spacing w:val="-8"/>
        </w:rPr>
        <w:t xml:space="preserve">means a yard extending between side lot lines across the front of a lot and from </w:t>
      </w:r>
      <w:r>
        <w:rPr>
          <w:rStyle w:val="CharacterStyle25"/>
          <w:b/>
          <w:bCs/>
          <w:spacing w:val="-11"/>
        </w:rPr>
        <w:t>the front lot line to the front of a building or structure.</w:t>
      </w:r>
    </w:p>
    <w:p w:rsidR="00473ECF" w:rsidRDefault="00473ECF" w:rsidP="00473ECF">
      <w:pPr>
        <w:pStyle w:val="Style6"/>
        <w:kinsoku w:val="0"/>
        <w:autoSpaceDE/>
        <w:ind w:left="90"/>
        <w:jc w:val="left"/>
        <w:rPr>
          <w:rStyle w:val="CharacterStyle25"/>
          <w:b/>
          <w:bCs/>
          <w:spacing w:val="-10"/>
        </w:rPr>
      </w:pPr>
      <w:r>
        <w:rPr>
          <w:rStyle w:val="CharacterStyle25"/>
          <w:b/>
          <w:bCs/>
          <w:i/>
          <w:iCs/>
          <w:spacing w:val="-11"/>
          <w:w w:val="105"/>
        </w:rPr>
        <w:t xml:space="preserve">"Yard, rear'' </w:t>
      </w:r>
      <w:r>
        <w:rPr>
          <w:rStyle w:val="CharacterStyle25"/>
          <w:b/>
          <w:bCs/>
          <w:spacing w:val="-11"/>
        </w:rPr>
        <w:t xml:space="preserve">means a yard extending between side lot lines across the rear of a lot and from the </w:t>
      </w:r>
      <w:r>
        <w:rPr>
          <w:rStyle w:val="CharacterStyle25"/>
          <w:b/>
          <w:bCs/>
          <w:spacing w:val="-10"/>
        </w:rPr>
        <w:t>rear lot line to the rear of a building or structure.</w:t>
      </w:r>
    </w:p>
    <w:p w:rsidR="00473ECF" w:rsidRDefault="00473ECF" w:rsidP="00473ECF">
      <w:pPr>
        <w:pStyle w:val="Style6"/>
        <w:kinsoku w:val="0"/>
        <w:autoSpaceDE/>
        <w:spacing w:before="252"/>
        <w:ind w:left="90"/>
        <w:jc w:val="left"/>
        <w:rPr>
          <w:rStyle w:val="CharacterStyle25"/>
          <w:b/>
          <w:bCs/>
          <w:spacing w:val="-11"/>
        </w:rPr>
      </w:pPr>
      <w:r>
        <w:rPr>
          <w:rStyle w:val="CharacterStyle25"/>
          <w:b/>
          <w:bCs/>
          <w:i/>
          <w:iCs/>
          <w:spacing w:val="-8"/>
          <w:w w:val="105"/>
        </w:rPr>
        <w:t xml:space="preserve">"Yard, side" </w:t>
      </w:r>
      <w:r>
        <w:rPr>
          <w:rStyle w:val="CharacterStyle25"/>
          <w:b/>
          <w:bCs/>
          <w:spacing w:val="-8"/>
        </w:rPr>
        <w:t xml:space="preserve">means a yard extending from a building or structure to the side lot line on both </w:t>
      </w:r>
      <w:r>
        <w:rPr>
          <w:rStyle w:val="CharacterStyle25"/>
          <w:b/>
          <w:bCs/>
          <w:spacing w:val="-11"/>
        </w:rPr>
        <w:t>sides of a building or structure between the lines establishing the front and rear yards.</w:t>
      </w:r>
    </w:p>
    <w:p w:rsidR="00473ECF" w:rsidRDefault="00473ECF" w:rsidP="00473ECF">
      <w:pPr>
        <w:pStyle w:val="Style6"/>
        <w:kinsoku w:val="0"/>
        <w:autoSpaceDE/>
        <w:ind w:left="90"/>
        <w:jc w:val="left"/>
        <w:rPr>
          <w:rStyle w:val="CharacterStyle25"/>
          <w:b/>
          <w:bCs/>
          <w:spacing w:val="-11"/>
        </w:rPr>
      </w:pPr>
      <w:r>
        <w:rPr>
          <w:rStyle w:val="CharacterStyle25"/>
          <w:b/>
          <w:bCs/>
          <w:i/>
          <w:iCs/>
          <w:spacing w:val="-8"/>
          <w:w w:val="105"/>
        </w:rPr>
        <w:t xml:space="preserve">"Zoning certificate" </w:t>
      </w:r>
      <w:r>
        <w:rPr>
          <w:rStyle w:val="CharacterStyle25"/>
          <w:b/>
          <w:bCs/>
          <w:spacing w:val="-8"/>
        </w:rPr>
        <w:t xml:space="preserve">means a permit issued by the township zoning inspector in accordance </w:t>
      </w:r>
      <w:r>
        <w:rPr>
          <w:rStyle w:val="CharacterStyle25"/>
          <w:b/>
          <w:bCs/>
          <w:spacing w:val="-11"/>
        </w:rPr>
        <w:t>with the regulations specified in this resolution.</w:t>
      </w:r>
    </w:p>
    <w:p w:rsidR="00473ECF" w:rsidRDefault="00473ECF" w:rsidP="00473ECF">
      <w:pPr>
        <w:pStyle w:val="Style6"/>
        <w:kinsoku w:val="0"/>
        <w:autoSpaceDE/>
        <w:ind w:left="90" w:right="0"/>
        <w:jc w:val="left"/>
        <w:rPr>
          <w:rStyle w:val="CharacterStyle25"/>
          <w:b/>
          <w:bCs/>
          <w:spacing w:val="-12"/>
        </w:rPr>
      </w:pPr>
      <w:r>
        <w:rPr>
          <w:rStyle w:val="CharacterStyle25"/>
          <w:b/>
          <w:bCs/>
          <w:i/>
          <w:iCs/>
          <w:spacing w:val="-12"/>
          <w:w w:val="105"/>
        </w:rPr>
        <w:t xml:space="preserve">"Zoning commission" </w:t>
      </w:r>
      <w:r>
        <w:rPr>
          <w:rStyle w:val="CharacterStyle25"/>
          <w:b/>
          <w:bCs/>
          <w:spacing w:val="-12"/>
        </w:rPr>
        <w:t>means the zoning commission of the township.</w:t>
      </w:r>
    </w:p>
    <w:p w:rsidR="00473ECF" w:rsidRDefault="00473ECF" w:rsidP="00473ECF">
      <w:pPr>
        <w:pStyle w:val="Style3"/>
        <w:kinsoku w:val="0"/>
        <w:autoSpaceDE/>
        <w:adjustRightInd/>
        <w:spacing w:before="180"/>
        <w:ind w:left="90" w:right="144"/>
        <w:rPr>
          <w:rStyle w:val="CharacterStyle23"/>
          <w:b/>
          <w:bCs/>
          <w:spacing w:val="-11"/>
          <w:sz w:val="23"/>
          <w:szCs w:val="23"/>
        </w:rPr>
      </w:pPr>
      <w:r>
        <w:rPr>
          <w:rStyle w:val="CharacterStyle23"/>
          <w:rFonts w:ascii="Arial" w:hAnsi="Arial" w:cs="Arial"/>
          <w:b/>
          <w:bCs/>
          <w:i/>
          <w:iCs/>
          <w:spacing w:val="-9"/>
          <w:w w:val="105"/>
          <w:sz w:val="23"/>
          <w:szCs w:val="23"/>
        </w:rPr>
        <w:t xml:space="preserve">"Zoning map" </w:t>
      </w:r>
      <w:r>
        <w:rPr>
          <w:rStyle w:val="CharacterStyle23"/>
          <w:rFonts w:ascii="Arial" w:hAnsi="Arial" w:cs="Arial"/>
          <w:b/>
          <w:bCs/>
          <w:spacing w:val="-9"/>
          <w:sz w:val="23"/>
          <w:szCs w:val="23"/>
        </w:rPr>
        <w:t xml:space="preserve">means the official zoning map of the township, which shows the boundaries of </w:t>
      </w:r>
      <w:r>
        <w:rPr>
          <w:rStyle w:val="CharacterStyle23"/>
          <w:rFonts w:ascii="Arial" w:hAnsi="Arial" w:cs="Arial"/>
          <w:b/>
          <w:bCs/>
          <w:spacing w:val="-11"/>
          <w:sz w:val="23"/>
          <w:szCs w:val="23"/>
        </w:rPr>
        <w:t>the zoning districts, established in this resolution.</w:t>
      </w:r>
    </w:p>
    <w:p w:rsidR="00473ECF" w:rsidRDefault="00473ECF" w:rsidP="00473ECF">
      <w:pPr>
        <w:widowControl/>
        <w:kinsoku/>
        <w:sectPr w:rsidR="00473ECF">
          <w:pgSz w:w="12240" w:h="15840"/>
          <w:pgMar w:top="1432" w:right="1201" w:bottom="1363" w:left="1259" w:header="720" w:footer="720" w:gutter="0"/>
          <w:cols w:space="720"/>
        </w:sectPr>
      </w:pPr>
    </w:p>
    <w:p w:rsidR="004D0EF2" w:rsidRPr="00473ECF" w:rsidRDefault="00473ECF" w:rsidP="00473ECF">
      <w:pPr>
        <w:pStyle w:val="Style3"/>
        <w:kinsoku w:val="0"/>
        <w:autoSpaceDE/>
        <w:adjustRightInd/>
        <w:spacing w:line="480" w:lineRule="auto"/>
        <w:rPr>
          <w:rFonts w:ascii="Arial" w:hAnsi="Arial" w:cs="Arial"/>
          <w:b/>
          <w:bCs/>
          <w:sz w:val="22"/>
          <w:szCs w:val="22"/>
        </w:rPr>
      </w:pPr>
      <w:r>
        <w:rPr>
          <w:noProof/>
        </w:rPr>
        <w:lastRenderedPageBreak/>
        <mc:AlternateContent>
          <mc:Choice Requires="wps">
            <w:drawing>
              <wp:anchor distT="0" distB="0" distL="0" distR="0" simplePos="0" relativeHeight="251658240" behindDoc="0" locked="0" layoutInCell="0" allowOverlap="1" wp14:anchorId="2EDBA0CC" wp14:editId="3AB48668">
                <wp:simplePos x="0" y="0"/>
                <wp:positionH relativeFrom="column">
                  <wp:posOffset>0</wp:posOffset>
                </wp:positionH>
                <wp:positionV relativeFrom="paragraph">
                  <wp:posOffset>8103870</wp:posOffset>
                </wp:positionV>
                <wp:extent cx="6172200" cy="163195"/>
                <wp:effectExtent l="9525" t="762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ECF" w:rsidRDefault="00473ECF" w:rsidP="00473ECF">
                            <w:pPr>
                              <w:pStyle w:val="Style3"/>
                              <w:kinsoku w:val="0"/>
                              <w:autoSpaceDE/>
                              <w:adjustRightInd/>
                              <w:ind w:left="216"/>
                              <w:rPr>
                                <w:rStyle w:val="CharacterStyle23"/>
                                <w:rFonts w:ascii="Verdana" w:hAnsi="Verdana" w:cs="Verdana"/>
                                <w:spacing w:val="-8"/>
                                <w:sz w:val="21"/>
                                <w:szCs w:val="21"/>
                              </w:rPr>
                            </w:pPr>
                            <w:r>
                              <w:rPr>
                                <w:rStyle w:val="CharacterStyle23"/>
                                <w:rFonts w:ascii="Verdana" w:hAnsi="Verdana" w:cs="Verdana"/>
                                <w:spacing w:val="-8"/>
                                <w:sz w:val="21"/>
                                <w:szCs w:val="21"/>
                              </w:rPr>
                              <w:t>Parkman Township Zoning Resolution             II-12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0;margin-top:638.1pt;width:486pt;height:1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2HjAIAACQ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" o:allowincell="f" stroked="f">
                <v:fill opacity="0"/>
                <v:textbox inset="0,0,0,0">
                  <w:txbxContent>
                    <w:p w:rsidR="00473ECF" w:rsidRDefault="00473ECF" w:rsidP="00473ECF">
                      <w:pPr>
                        <w:pStyle w:val="Style3"/>
                        <w:kinsoku w:val="0"/>
                        <w:autoSpaceDE/>
                        <w:adjustRightInd/>
                        <w:ind w:left="216"/>
                        <w:rPr>
                          <w:rStyle w:val="CharacterStyle23"/>
                          <w:rFonts w:ascii="Verdana" w:hAnsi="Verdana" w:cs="Verdana"/>
                          <w:spacing w:val="-8"/>
                          <w:sz w:val="21"/>
                          <w:szCs w:val="21"/>
                        </w:rPr>
                      </w:pPr>
                      <w:r>
                        <w:rPr>
                          <w:rStyle w:val="CharacterStyle23"/>
                          <w:rFonts w:ascii="Verdana" w:hAnsi="Verdana" w:cs="Verdana"/>
                          <w:spacing w:val="-8"/>
                          <w:sz w:val="21"/>
                          <w:szCs w:val="21"/>
                        </w:rPr>
                        <w:t>Parkman Township Zoning Resolution             II-12</w:t>
                      </w:r>
                    </w:p>
                  </w:txbxContent>
                </v:textbox>
                <w10:wrap type="square"/>
              </v:shape>
            </w:pict>
          </mc:Fallback>
        </mc:AlternateContent>
      </w:r>
    </w:p>
    <w:sectPr w:rsidR="004D0EF2" w:rsidRPr="0047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EB38"/>
    <w:multiLevelType w:val="multilevel"/>
    <w:tmpl w:val="4B927DDE"/>
    <w:lvl w:ilvl="0">
      <w:start w:val="1"/>
      <w:numFmt w:val="upperLetter"/>
      <w:lvlText w:val="%1."/>
      <w:lvlJc w:val="left"/>
      <w:pPr>
        <w:tabs>
          <w:tab w:val="num" w:pos="360"/>
        </w:tabs>
        <w:snapToGrid/>
        <w:ind w:left="576" w:hanging="360"/>
      </w:pPr>
      <w:rPr>
        <w:rFonts w:ascii="Arial" w:hAnsi="Arial" w:cs="Arial"/>
        <w:b/>
        <w:bCs/>
        <w:spacing w:val="-10"/>
        <w:sz w:val="23"/>
        <w:szCs w:val="23"/>
      </w:rPr>
    </w:lvl>
    <w:lvl w:ilvl="1">
      <w:start w:val="1"/>
      <w:numFmt w:val="lowerLetter"/>
      <w:lvlText w:val="%2."/>
      <w:lvlJc w:val="left"/>
      <w:pPr>
        <w:ind w:left="2736" w:hanging="360"/>
      </w:pPr>
    </w:lvl>
    <w:lvl w:ilvl="2">
      <w:start w:val="1"/>
      <w:numFmt w:val="lowerRoman"/>
      <w:lvlText w:val="%3."/>
      <w:lvlJc w:val="right"/>
      <w:pPr>
        <w:ind w:left="3456" w:hanging="180"/>
      </w:pPr>
    </w:lvl>
    <w:lvl w:ilvl="3">
      <w:start w:val="1"/>
      <w:numFmt w:val="decimal"/>
      <w:lvlText w:val="%4."/>
      <w:lvlJc w:val="left"/>
      <w:pPr>
        <w:ind w:left="4176" w:hanging="360"/>
      </w:pPr>
    </w:lvl>
    <w:lvl w:ilvl="4">
      <w:start w:val="1"/>
      <w:numFmt w:val="lowerLetter"/>
      <w:lvlText w:val="%5."/>
      <w:lvlJc w:val="left"/>
      <w:pPr>
        <w:ind w:left="4896" w:hanging="360"/>
      </w:pPr>
    </w:lvl>
    <w:lvl w:ilvl="5">
      <w:start w:val="1"/>
      <w:numFmt w:val="lowerRoman"/>
      <w:lvlText w:val="%6."/>
      <w:lvlJc w:val="right"/>
      <w:pPr>
        <w:ind w:left="5616" w:hanging="180"/>
      </w:pPr>
    </w:lvl>
    <w:lvl w:ilvl="6">
      <w:start w:val="1"/>
      <w:numFmt w:val="decimal"/>
      <w:lvlText w:val="%7."/>
      <w:lvlJc w:val="left"/>
      <w:pPr>
        <w:ind w:left="6336" w:hanging="360"/>
      </w:pPr>
    </w:lvl>
    <w:lvl w:ilvl="7">
      <w:start w:val="1"/>
      <w:numFmt w:val="lowerLetter"/>
      <w:lvlText w:val="%8."/>
      <w:lvlJc w:val="left"/>
      <w:pPr>
        <w:ind w:left="7056" w:hanging="360"/>
      </w:pPr>
    </w:lvl>
    <w:lvl w:ilvl="8">
      <w:start w:val="1"/>
      <w:numFmt w:val="lowerRoman"/>
      <w:lvlText w:val="%9."/>
      <w:lvlJc w:val="right"/>
      <w:pPr>
        <w:ind w:left="7776" w:hanging="180"/>
      </w:pPr>
    </w:lvl>
  </w:abstractNum>
  <w:abstractNum w:abstractNumId="1">
    <w:nsid w:val="025C0809"/>
    <w:multiLevelType w:val="singleLevel"/>
    <w:tmpl w:val="255403A7"/>
    <w:lvl w:ilvl="0">
      <w:start w:val="1"/>
      <w:numFmt w:val="decimal"/>
      <w:lvlText w:val="%1."/>
      <w:lvlJc w:val="left"/>
      <w:pPr>
        <w:tabs>
          <w:tab w:val="num" w:pos="360"/>
        </w:tabs>
        <w:snapToGrid/>
        <w:ind w:left="936" w:hanging="360"/>
      </w:pPr>
      <w:rPr>
        <w:rFonts w:ascii="Arial" w:hAnsi="Arial" w:cs="Arial"/>
        <w:b/>
        <w:bCs/>
        <w:spacing w:val="-11"/>
        <w:sz w:val="23"/>
        <w:szCs w:val="23"/>
      </w:rPr>
    </w:lvl>
  </w:abstractNum>
  <w:abstractNum w:abstractNumId="2">
    <w:nsid w:val="07FD7024"/>
    <w:multiLevelType w:val="singleLevel"/>
    <w:tmpl w:val="38072E53"/>
    <w:lvl w:ilvl="0">
      <w:start w:val="1"/>
      <w:numFmt w:val="decimal"/>
      <w:lvlText w:val="%1."/>
      <w:lvlJc w:val="left"/>
      <w:pPr>
        <w:tabs>
          <w:tab w:val="num" w:pos="360"/>
        </w:tabs>
        <w:snapToGrid/>
        <w:ind w:left="936" w:hanging="360"/>
      </w:pPr>
      <w:rPr>
        <w:rFonts w:ascii="Arial" w:hAnsi="Arial" w:cs="Arial"/>
        <w:b/>
        <w:bCs/>
        <w:spacing w:val="-11"/>
        <w:sz w:val="23"/>
        <w:szCs w:val="23"/>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CF"/>
    <w:rsid w:val="00473ECF"/>
    <w:rsid w:val="004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C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ECF"/>
    <w:pPr>
      <w:widowControl w:val="0"/>
      <w:kinsoku w:val="0"/>
      <w:spacing w:after="0" w:line="240" w:lineRule="auto"/>
    </w:pPr>
    <w:rPr>
      <w:rFonts w:ascii="Times New Roman" w:eastAsia="Times New Roman" w:hAnsi="Times New Roman" w:cs="Times New Roman"/>
      <w:sz w:val="24"/>
      <w:szCs w:val="24"/>
    </w:rPr>
  </w:style>
  <w:style w:type="paragraph" w:customStyle="1" w:styleId="Style5">
    <w:name w:val="Style 5"/>
    <w:basedOn w:val="Normal"/>
    <w:rsid w:val="00473ECF"/>
    <w:pPr>
      <w:kinsoku/>
      <w:autoSpaceDE w:val="0"/>
      <w:autoSpaceDN w:val="0"/>
      <w:spacing w:before="216"/>
      <w:ind w:left="936" w:hanging="360"/>
    </w:pPr>
    <w:rPr>
      <w:rFonts w:ascii="Arial" w:hAnsi="Arial" w:cs="Arial"/>
      <w:b/>
      <w:bCs/>
      <w:sz w:val="23"/>
      <w:szCs w:val="23"/>
    </w:rPr>
  </w:style>
  <w:style w:type="paragraph" w:customStyle="1" w:styleId="Style6">
    <w:name w:val="Style 6"/>
    <w:basedOn w:val="Normal"/>
    <w:rsid w:val="00473ECF"/>
    <w:pPr>
      <w:kinsoku/>
      <w:autoSpaceDE w:val="0"/>
      <w:autoSpaceDN w:val="0"/>
      <w:spacing w:before="216"/>
      <w:ind w:left="144" w:right="144"/>
      <w:jc w:val="both"/>
    </w:pPr>
    <w:rPr>
      <w:rFonts w:ascii="Arial" w:hAnsi="Arial" w:cs="Arial"/>
      <w:b/>
      <w:bCs/>
      <w:sz w:val="23"/>
      <w:szCs w:val="23"/>
    </w:rPr>
  </w:style>
  <w:style w:type="paragraph" w:customStyle="1" w:styleId="Style3">
    <w:name w:val="Style 3"/>
    <w:basedOn w:val="Normal"/>
    <w:rsid w:val="00473ECF"/>
    <w:pPr>
      <w:kinsoku/>
      <w:autoSpaceDE w:val="0"/>
      <w:autoSpaceDN w:val="0"/>
      <w:adjustRightInd w:val="0"/>
    </w:pPr>
    <w:rPr>
      <w:sz w:val="20"/>
      <w:szCs w:val="20"/>
    </w:rPr>
  </w:style>
  <w:style w:type="paragraph" w:customStyle="1" w:styleId="Style7">
    <w:name w:val="Style 7"/>
    <w:basedOn w:val="Normal"/>
    <w:rsid w:val="00473ECF"/>
    <w:pPr>
      <w:kinsoku/>
      <w:autoSpaceDE w:val="0"/>
      <w:autoSpaceDN w:val="0"/>
      <w:spacing w:before="180"/>
      <w:ind w:left="72" w:right="72"/>
      <w:jc w:val="both"/>
    </w:pPr>
    <w:rPr>
      <w:rFonts w:ascii="Verdana" w:hAnsi="Verdana" w:cs="Verdana"/>
      <w:sz w:val="21"/>
      <w:szCs w:val="21"/>
    </w:rPr>
  </w:style>
  <w:style w:type="character" w:customStyle="1" w:styleId="CharacterStyle21">
    <w:name w:val="Character Style 21"/>
    <w:rsid w:val="00473ECF"/>
    <w:rPr>
      <w:rFonts w:ascii="Verdana" w:hAnsi="Verdana" w:cs="Verdana" w:hint="default"/>
      <w:sz w:val="21"/>
      <w:szCs w:val="21"/>
    </w:rPr>
  </w:style>
  <w:style w:type="character" w:customStyle="1" w:styleId="CharacterStyle23">
    <w:name w:val="Character Style 23"/>
    <w:rsid w:val="00473ECF"/>
    <w:rPr>
      <w:sz w:val="20"/>
      <w:szCs w:val="20"/>
    </w:rPr>
  </w:style>
  <w:style w:type="character" w:customStyle="1" w:styleId="CharacterStyle25">
    <w:name w:val="Character Style 25"/>
    <w:rsid w:val="00473ECF"/>
    <w:rPr>
      <w:rFonts w:ascii="Arial" w:hAnsi="Arial" w:cs="Arial" w:hint="default"/>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C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ECF"/>
    <w:pPr>
      <w:widowControl w:val="0"/>
      <w:kinsoku w:val="0"/>
      <w:spacing w:after="0" w:line="240" w:lineRule="auto"/>
    </w:pPr>
    <w:rPr>
      <w:rFonts w:ascii="Times New Roman" w:eastAsia="Times New Roman" w:hAnsi="Times New Roman" w:cs="Times New Roman"/>
      <w:sz w:val="24"/>
      <w:szCs w:val="24"/>
    </w:rPr>
  </w:style>
  <w:style w:type="paragraph" w:customStyle="1" w:styleId="Style5">
    <w:name w:val="Style 5"/>
    <w:basedOn w:val="Normal"/>
    <w:rsid w:val="00473ECF"/>
    <w:pPr>
      <w:kinsoku/>
      <w:autoSpaceDE w:val="0"/>
      <w:autoSpaceDN w:val="0"/>
      <w:spacing w:before="216"/>
      <w:ind w:left="936" w:hanging="360"/>
    </w:pPr>
    <w:rPr>
      <w:rFonts w:ascii="Arial" w:hAnsi="Arial" w:cs="Arial"/>
      <w:b/>
      <w:bCs/>
      <w:sz w:val="23"/>
      <w:szCs w:val="23"/>
    </w:rPr>
  </w:style>
  <w:style w:type="paragraph" w:customStyle="1" w:styleId="Style6">
    <w:name w:val="Style 6"/>
    <w:basedOn w:val="Normal"/>
    <w:rsid w:val="00473ECF"/>
    <w:pPr>
      <w:kinsoku/>
      <w:autoSpaceDE w:val="0"/>
      <w:autoSpaceDN w:val="0"/>
      <w:spacing w:before="216"/>
      <w:ind w:left="144" w:right="144"/>
      <w:jc w:val="both"/>
    </w:pPr>
    <w:rPr>
      <w:rFonts w:ascii="Arial" w:hAnsi="Arial" w:cs="Arial"/>
      <w:b/>
      <w:bCs/>
      <w:sz w:val="23"/>
      <w:szCs w:val="23"/>
    </w:rPr>
  </w:style>
  <w:style w:type="paragraph" w:customStyle="1" w:styleId="Style3">
    <w:name w:val="Style 3"/>
    <w:basedOn w:val="Normal"/>
    <w:rsid w:val="00473ECF"/>
    <w:pPr>
      <w:kinsoku/>
      <w:autoSpaceDE w:val="0"/>
      <w:autoSpaceDN w:val="0"/>
      <w:adjustRightInd w:val="0"/>
    </w:pPr>
    <w:rPr>
      <w:sz w:val="20"/>
      <w:szCs w:val="20"/>
    </w:rPr>
  </w:style>
  <w:style w:type="paragraph" w:customStyle="1" w:styleId="Style7">
    <w:name w:val="Style 7"/>
    <w:basedOn w:val="Normal"/>
    <w:rsid w:val="00473ECF"/>
    <w:pPr>
      <w:kinsoku/>
      <w:autoSpaceDE w:val="0"/>
      <w:autoSpaceDN w:val="0"/>
      <w:spacing w:before="180"/>
      <w:ind w:left="72" w:right="72"/>
      <w:jc w:val="both"/>
    </w:pPr>
    <w:rPr>
      <w:rFonts w:ascii="Verdana" w:hAnsi="Verdana" w:cs="Verdana"/>
      <w:sz w:val="21"/>
      <w:szCs w:val="21"/>
    </w:rPr>
  </w:style>
  <w:style w:type="character" w:customStyle="1" w:styleId="CharacterStyle21">
    <w:name w:val="Character Style 21"/>
    <w:rsid w:val="00473ECF"/>
    <w:rPr>
      <w:rFonts w:ascii="Verdana" w:hAnsi="Verdana" w:cs="Verdana" w:hint="default"/>
      <w:sz w:val="21"/>
      <w:szCs w:val="21"/>
    </w:rPr>
  </w:style>
  <w:style w:type="character" w:customStyle="1" w:styleId="CharacterStyle23">
    <w:name w:val="Character Style 23"/>
    <w:rsid w:val="00473ECF"/>
    <w:rPr>
      <w:sz w:val="20"/>
      <w:szCs w:val="20"/>
    </w:rPr>
  </w:style>
  <w:style w:type="character" w:customStyle="1" w:styleId="CharacterStyle25">
    <w:name w:val="Character Style 25"/>
    <w:rsid w:val="00473ECF"/>
    <w:rPr>
      <w:rFonts w:ascii="Arial" w:hAnsi="Arial" w:cs="Arial" w:hint="default"/>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2018-08-17T13:27:00Z</dcterms:created>
  <dcterms:modified xsi:type="dcterms:W3CDTF">2018-08-17T13:30:00Z</dcterms:modified>
</cp:coreProperties>
</file>